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7D1A" w14:textId="6FB8CA07" w:rsidR="00E90FBB" w:rsidRDefault="002B1424" w:rsidP="005353B2">
      <w:pPr>
        <w:snapToGrid w:val="0"/>
        <w:spacing w:after="0" w:line="276" w:lineRule="auto"/>
        <w:rPr>
          <w:rFonts w:cstheme="minorHAnsi"/>
          <w:b/>
          <w:bCs/>
          <w:lang w:val="de-DE"/>
        </w:rPr>
      </w:pPr>
      <w:r w:rsidRPr="002B1424">
        <w:rPr>
          <w:rFonts w:cstheme="minorHAnsi"/>
          <w:b/>
          <w:bCs/>
          <w:lang w:val="de-DE"/>
        </w:rPr>
        <w:t>Studie zur virtuellen und realen Wegfindung</w:t>
      </w:r>
    </w:p>
    <w:p w14:paraId="61249D0B" w14:textId="77777777" w:rsidR="002B1424" w:rsidRDefault="002B1424" w:rsidP="005353B2">
      <w:pPr>
        <w:snapToGrid w:val="0"/>
        <w:spacing w:after="0" w:line="276" w:lineRule="auto"/>
        <w:rPr>
          <w:rFonts w:cstheme="minorHAnsi"/>
          <w:b/>
          <w:bCs/>
          <w:lang w:val="de-DE"/>
        </w:rPr>
      </w:pPr>
    </w:p>
    <w:p w14:paraId="7E0D5D4A" w14:textId="66E08B65" w:rsidR="006202E7" w:rsidRPr="00123811" w:rsidRDefault="00322F0B" w:rsidP="005353B2">
      <w:pPr>
        <w:snapToGrid w:val="0"/>
        <w:spacing w:after="0" w:line="276" w:lineRule="auto"/>
        <w:rPr>
          <w:rFonts w:cstheme="minorHAnsi"/>
          <w:lang w:val="de-DE"/>
        </w:rPr>
      </w:pPr>
      <w:r w:rsidRPr="00123811">
        <w:rPr>
          <w:rFonts w:cstheme="minorHAnsi"/>
          <w:b/>
          <w:bCs/>
          <w:lang w:val="de-DE"/>
        </w:rPr>
        <w:t>Titel</w:t>
      </w:r>
      <w:r w:rsidRPr="00123811">
        <w:rPr>
          <w:rFonts w:cstheme="minorHAnsi"/>
          <w:lang w:val="de-DE"/>
        </w:rPr>
        <w:t xml:space="preserve">: </w:t>
      </w:r>
    </w:p>
    <w:p w14:paraId="44FADC41" w14:textId="06577AE9" w:rsidR="00E90FBB" w:rsidRDefault="00101993" w:rsidP="005353B2">
      <w:pPr>
        <w:snapToGrid w:val="0"/>
        <w:spacing w:after="0" w:line="276" w:lineRule="auto"/>
        <w:rPr>
          <w:rFonts w:cstheme="minorHAnsi"/>
          <w:lang w:val="de-DE"/>
        </w:rPr>
      </w:pPr>
      <w:r w:rsidRPr="00101993">
        <w:rPr>
          <w:rFonts w:cstheme="minorHAnsi"/>
          <w:lang w:val="de-DE"/>
        </w:rPr>
        <w:t>Der Einfluss von unterschiedlichen Umweltinformationen auf die Leistung von kognitiven Kartenstrategien</w:t>
      </w:r>
    </w:p>
    <w:p w14:paraId="22228BFB" w14:textId="77777777" w:rsidR="00101993" w:rsidRPr="00101993" w:rsidRDefault="00101993" w:rsidP="005353B2">
      <w:pPr>
        <w:snapToGrid w:val="0"/>
        <w:spacing w:after="0" w:line="276" w:lineRule="auto"/>
        <w:rPr>
          <w:rFonts w:cstheme="minorHAnsi"/>
          <w:b/>
          <w:bCs/>
          <w:lang w:val="de-DE"/>
        </w:rPr>
      </w:pPr>
    </w:p>
    <w:p w14:paraId="5ADFB7B5" w14:textId="1E412A27" w:rsidR="00322F0B" w:rsidRPr="00123811" w:rsidRDefault="00322F0B" w:rsidP="005353B2">
      <w:pPr>
        <w:snapToGrid w:val="0"/>
        <w:spacing w:after="0" w:line="276" w:lineRule="auto"/>
        <w:rPr>
          <w:rFonts w:cstheme="minorHAnsi"/>
          <w:b/>
          <w:bCs/>
          <w:lang w:val="de-DE"/>
        </w:rPr>
      </w:pPr>
      <w:r w:rsidRPr="00123811">
        <w:rPr>
          <w:rFonts w:cstheme="minorHAnsi"/>
          <w:b/>
          <w:bCs/>
          <w:lang w:val="de-DE"/>
        </w:rPr>
        <w:t>Kurznachricht auf der Hauptseite</w:t>
      </w:r>
      <w:r w:rsidR="006202E7" w:rsidRPr="00123811">
        <w:rPr>
          <w:rFonts w:cstheme="minorHAnsi"/>
          <w:b/>
          <w:bCs/>
          <w:lang w:val="de-DE"/>
        </w:rPr>
        <w:t>:</w:t>
      </w:r>
    </w:p>
    <w:p w14:paraId="2EA22A65" w14:textId="145AE754" w:rsidR="00E90FBB" w:rsidRDefault="00101993" w:rsidP="005353B2">
      <w:pPr>
        <w:snapToGrid w:val="0"/>
        <w:spacing w:after="0" w:line="276" w:lineRule="auto"/>
        <w:rPr>
          <w:rFonts w:cstheme="minorHAnsi"/>
          <w:lang w:val="de-DE"/>
        </w:rPr>
      </w:pPr>
      <w:r w:rsidRPr="00101993">
        <w:rPr>
          <w:rFonts w:cstheme="minorHAnsi"/>
          <w:lang w:val="de-DE"/>
        </w:rPr>
        <w:t xml:space="preserve">Die Wegfindung ist eine wichtige kognitive Funktion in unserem täglichen Leben. Wissenschaftler am Institut für Bewegungswissenschaft und Sportinformatik untersuchen an gesunden alten Männern und Frauen die komplexen menschlichen Strategien der Wegfindung.  </w:t>
      </w:r>
    </w:p>
    <w:p w14:paraId="24930C6A" w14:textId="77777777" w:rsidR="00101993" w:rsidRDefault="00101993" w:rsidP="005353B2">
      <w:pPr>
        <w:snapToGrid w:val="0"/>
        <w:spacing w:after="0" w:line="276" w:lineRule="auto"/>
        <w:rPr>
          <w:rFonts w:cstheme="minorHAnsi"/>
          <w:b/>
          <w:bCs/>
          <w:lang w:val="de-DE"/>
        </w:rPr>
      </w:pPr>
    </w:p>
    <w:p w14:paraId="30DBE496" w14:textId="746054CD" w:rsidR="006202E7" w:rsidRPr="00123811" w:rsidRDefault="006202E7" w:rsidP="005353B2">
      <w:pPr>
        <w:snapToGrid w:val="0"/>
        <w:spacing w:after="0" w:line="276" w:lineRule="auto"/>
        <w:rPr>
          <w:rFonts w:cstheme="minorHAnsi"/>
          <w:b/>
          <w:bCs/>
          <w:lang w:val="de-DE"/>
        </w:rPr>
      </w:pPr>
      <w:r w:rsidRPr="00123811">
        <w:rPr>
          <w:rFonts w:cstheme="minorHAnsi"/>
          <w:b/>
          <w:bCs/>
          <w:lang w:val="de-DE"/>
        </w:rPr>
        <w:t>Lange Nachricht auf der Seite:</w:t>
      </w:r>
    </w:p>
    <w:p w14:paraId="4C7AA518" w14:textId="63FD09EA" w:rsidR="00101993" w:rsidRDefault="00AF1A6B" w:rsidP="005353B2">
      <w:pPr>
        <w:snapToGrid w:val="0"/>
        <w:spacing w:after="0" w:line="276" w:lineRule="auto"/>
        <w:jc w:val="both"/>
        <w:rPr>
          <w:rFonts w:cstheme="minorHAnsi"/>
          <w:shd w:val="clear" w:color="auto" w:fill="FFFFFF"/>
          <w:lang w:val="de-DE"/>
        </w:rPr>
      </w:pPr>
      <w:r w:rsidRPr="00AF1A6B">
        <w:rPr>
          <w:rFonts w:cstheme="minorHAnsi"/>
          <w:shd w:val="clear" w:color="auto" w:fill="FFFFFF"/>
          <w:lang w:val="de-DE"/>
        </w:rPr>
        <w:t>Die Wegfindung ist eine besonders komplizierte, aber auch wichtige Funktion unseres täglichen Lebens. Sie basiert auf verschiedenen kognitiven Strategien. In unserer Studie untersuchen wir die Grundlagen dieser Strategien. Auf der Grundlage dieser Informationen könnte man in Zukunft das Trainingsprogramm weiter entwickeln.</w:t>
      </w:r>
    </w:p>
    <w:p w14:paraId="213DA286" w14:textId="77777777" w:rsidR="00AF1A6B" w:rsidRDefault="00AF1A6B" w:rsidP="005353B2">
      <w:pPr>
        <w:snapToGrid w:val="0"/>
        <w:spacing w:after="0" w:line="276" w:lineRule="auto"/>
        <w:jc w:val="both"/>
        <w:rPr>
          <w:rFonts w:cstheme="minorHAnsi"/>
          <w:b/>
          <w:bCs/>
          <w:lang w:val="de-DE"/>
        </w:rPr>
      </w:pPr>
    </w:p>
    <w:p w14:paraId="1159F05A" w14:textId="21F0B963" w:rsidR="006202E7" w:rsidRPr="00123811" w:rsidRDefault="006202E7" w:rsidP="005353B2">
      <w:pPr>
        <w:snapToGrid w:val="0"/>
        <w:spacing w:after="0" w:line="276" w:lineRule="auto"/>
        <w:jc w:val="both"/>
        <w:rPr>
          <w:rFonts w:cstheme="minorHAnsi"/>
        </w:rPr>
      </w:pPr>
      <w:r w:rsidRPr="00123811">
        <w:rPr>
          <w:rFonts w:cstheme="minorHAnsi"/>
          <w:b/>
          <w:bCs/>
          <w:lang w:val="de-DE"/>
        </w:rPr>
        <w:t>T</w:t>
      </w:r>
      <w:r w:rsidRPr="00123811">
        <w:rPr>
          <w:rFonts w:cstheme="minorHAnsi"/>
          <w:b/>
          <w:bCs/>
        </w:rPr>
        <w:t>eilnahmevoraussetzungen:</w:t>
      </w:r>
    </w:p>
    <w:p w14:paraId="11998112" w14:textId="216284D7" w:rsidR="005353B2" w:rsidRPr="005353B2" w:rsidRDefault="005353B2" w:rsidP="005353B2">
      <w:pPr>
        <w:numPr>
          <w:ilvl w:val="0"/>
          <w:numId w:val="1"/>
        </w:numPr>
        <w:snapToGrid w:val="0"/>
        <w:spacing w:after="0" w:line="276" w:lineRule="auto"/>
        <w:jc w:val="both"/>
        <w:rPr>
          <w:rFonts w:cstheme="minorHAnsi"/>
        </w:rPr>
      </w:pPr>
      <w:r w:rsidRPr="005353B2">
        <w:rPr>
          <w:rFonts w:cstheme="minorHAnsi"/>
        </w:rPr>
        <w:t>Alter: 60-80</w:t>
      </w:r>
    </w:p>
    <w:p w14:paraId="71F29EF3" w14:textId="428F4576" w:rsidR="006202E7" w:rsidRPr="002B1424" w:rsidRDefault="005353B2" w:rsidP="002B1424">
      <w:pPr>
        <w:numPr>
          <w:ilvl w:val="0"/>
          <w:numId w:val="1"/>
        </w:numPr>
        <w:snapToGrid w:val="0"/>
        <w:spacing w:after="0" w:line="276" w:lineRule="auto"/>
        <w:jc w:val="both"/>
        <w:rPr>
          <w:rFonts w:cstheme="minorHAnsi"/>
          <w:lang w:val="de-DE"/>
        </w:rPr>
      </w:pPr>
      <w:r w:rsidRPr="005353B2">
        <w:rPr>
          <w:rFonts w:cstheme="minorHAnsi"/>
        </w:rPr>
        <w:t>Gesund</w:t>
      </w:r>
    </w:p>
    <w:p w14:paraId="0E8B0B5D" w14:textId="77777777" w:rsidR="002B1424" w:rsidRPr="00123811" w:rsidRDefault="002B1424" w:rsidP="002B1424">
      <w:pPr>
        <w:snapToGrid w:val="0"/>
        <w:spacing w:after="0" w:line="276" w:lineRule="auto"/>
        <w:ind w:left="720"/>
        <w:jc w:val="both"/>
        <w:rPr>
          <w:rFonts w:cstheme="minorHAnsi"/>
          <w:lang w:val="de-DE"/>
        </w:rPr>
      </w:pPr>
    </w:p>
    <w:p w14:paraId="6F376595" w14:textId="77777777" w:rsidR="006202E7" w:rsidRPr="00123811" w:rsidRDefault="006202E7" w:rsidP="005353B2">
      <w:pPr>
        <w:snapToGrid w:val="0"/>
        <w:spacing w:after="0" w:line="276" w:lineRule="auto"/>
        <w:rPr>
          <w:rFonts w:cstheme="minorHAnsi"/>
          <w:b/>
          <w:bCs/>
          <w:lang w:val="de-DE"/>
        </w:rPr>
      </w:pPr>
      <w:r w:rsidRPr="00123811">
        <w:rPr>
          <w:rFonts w:cstheme="minorHAnsi"/>
          <w:b/>
          <w:bCs/>
          <w:lang w:val="de-DE"/>
        </w:rPr>
        <w:t>Welche Vorteile hat eine Teilnahme?</w:t>
      </w:r>
    </w:p>
    <w:p w14:paraId="2207BA12" w14:textId="77777777" w:rsidR="00AF1A6B" w:rsidRDefault="00101993" w:rsidP="00AF1A6B">
      <w:pPr>
        <w:pStyle w:val="a3"/>
        <w:numPr>
          <w:ilvl w:val="0"/>
          <w:numId w:val="9"/>
        </w:numPr>
        <w:snapToGrid w:val="0"/>
        <w:spacing w:line="276" w:lineRule="auto"/>
        <w:ind w:leftChars="0"/>
        <w:rPr>
          <w:rFonts w:asciiTheme="minorHAnsi" w:hAnsiTheme="minorHAnsi" w:cstheme="minorHAnsi"/>
          <w:sz w:val="22"/>
          <w:szCs w:val="22"/>
          <w:lang w:val="de-DE"/>
        </w:rPr>
      </w:pPr>
      <w:r w:rsidRPr="00101993">
        <w:rPr>
          <w:rFonts w:asciiTheme="minorHAnsi" w:hAnsiTheme="minorHAnsi" w:cstheme="minorHAnsi"/>
          <w:sz w:val="22"/>
          <w:szCs w:val="22"/>
          <w:lang w:val="de-DE"/>
        </w:rPr>
        <w:t>Freier Eintritt zum Museum Ludwig</w:t>
      </w:r>
    </w:p>
    <w:p w14:paraId="054D6798" w14:textId="372859BF" w:rsidR="00AF1A6B" w:rsidRPr="00AF1A6B" w:rsidRDefault="00AF1A6B" w:rsidP="00AF1A6B">
      <w:pPr>
        <w:pStyle w:val="a3"/>
        <w:numPr>
          <w:ilvl w:val="0"/>
          <w:numId w:val="9"/>
        </w:numPr>
        <w:snapToGrid w:val="0"/>
        <w:spacing w:line="276" w:lineRule="auto"/>
        <w:ind w:leftChars="0"/>
        <w:rPr>
          <w:rFonts w:asciiTheme="minorHAnsi" w:hAnsiTheme="minorHAnsi" w:cstheme="minorHAnsi"/>
          <w:sz w:val="22"/>
          <w:szCs w:val="22"/>
          <w:lang w:val="de-DE"/>
        </w:rPr>
      </w:pPr>
      <w:r w:rsidRPr="00AF1A6B">
        <w:rPr>
          <w:rFonts w:asciiTheme="minorHAnsi" w:hAnsiTheme="minorHAnsi" w:cstheme="minorHAnsi"/>
          <w:sz w:val="22"/>
          <w:szCs w:val="22"/>
          <w:lang w:val="de-DE"/>
        </w:rPr>
        <w:t>Erleben Sie neue Desktop-basierte Forschungsmethoden in der virtuellen Realität</w:t>
      </w:r>
    </w:p>
    <w:p w14:paraId="764E4D91" w14:textId="77777777" w:rsidR="00AF1A6B" w:rsidRDefault="00AF1A6B" w:rsidP="005353B2">
      <w:pPr>
        <w:snapToGrid w:val="0"/>
        <w:spacing w:after="0" w:line="276" w:lineRule="auto"/>
        <w:jc w:val="both"/>
        <w:rPr>
          <w:rFonts w:cstheme="minorHAnsi"/>
          <w:b/>
          <w:bCs/>
          <w:lang w:val="de-DE"/>
        </w:rPr>
      </w:pPr>
    </w:p>
    <w:p w14:paraId="6D408522" w14:textId="0FEED450" w:rsidR="004A3852" w:rsidRPr="00123811" w:rsidRDefault="004A3852" w:rsidP="005353B2">
      <w:pPr>
        <w:snapToGrid w:val="0"/>
        <w:spacing w:after="0" w:line="276" w:lineRule="auto"/>
        <w:jc w:val="both"/>
        <w:rPr>
          <w:rFonts w:cstheme="minorHAnsi"/>
          <w:b/>
          <w:bCs/>
          <w:lang w:val="de-DE"/>
        </w:rPr>
      </w:pPr>
      <w:r w:rsidRPr="00123811">
        <w:rPr>
          <w:rFonts w:cstheme="minorHAnsi"/>
          <w:b/>
          <w:bCs/>
          <w:lang w:val="de-DE"/>
        </w:rPr>
        <w:t>Ablauf:</w:t>
      </w:r>
    </w:p>
    <w:p w14:paraId="2EA81E19" w14:textId="459A7BE7" w:rsidR="002B1424" w:rsidRPr="00AF1A6B" w:rsidRDefault="002B1424" w:rsidP="002B1424">
      <w:pPr>
        <w:pStyle w:val="a3"/>
        <w:numPr>
          <w:ilvl w:val="0"/>
          <w:numId w:val="10"/>
        </w:numPr>
        <w:snapToGrid w:val="0"/>
        <w:spacing w:line="276" w:lineRule="auto"/>
        <w:ind w:leftChars="0"/>
        <w:rPr>
          <w:rFonts w:asciiTheme="minorHAnsi" w:hAnsiTheme="minorHAnsi" w:cstheme="minorHAnsi"/>
          <w:sz w:val="22"/>
          <w:szCs w:val="22"/>
          <w:lang w:val="de-DE"/>
        </w:rPr>
      </w:pPr>
      <w:r w:rsidRPr="00AF1A6B">
        <w:rPr>
          <w:rFonts w:asciiTheme="minorHAnsi" w:hAnsiTheme="minorHAnsi" w:cstheme="minorHAnsi"/>
          <w:sz w:val="22"/>
          <w:szCs w:val="22"/>
          <w:lang w:val="de-DE"/>
        </w:rPr>
        <w:t>Unterschreiben des Einwilligungsformulars und der Datenschutzrichtlinien (5 Min.)</w:t>
      </w:r>
    </w:p>
    <w:p w14:paraId="02976021" w14:textId="22ACF321" w:rsidR="002B1424" w:rsidRPr="00AF1A6B" w:rsidRDefault="002B1424" w:rsidP="002B1424">
      <w:pPr>
        <w:pStyle w:val="a3"/>
        <w:numPr>
          <w:ilvl w:val="0"/>
          <w:numId w:val="10"/>
        </w:numPr>
        <w:snapToGrid w:val="0"/>
        <w:spacing w:line="276" w:lineRule="auto"/>
        <w:ind w:leftChars="0"/>
        <w:rPr>
          <w:rFonts w:asciiTheme="minorHAnsi" w:hAnsiTheme="minorHAnsi" w:cstheme="minorHAnsi"/>
          <w:sz w:val="22"/>
          <w:szCs w:val="22"/>
          <w:lang w:val="de-DE"/>
        </w:rPr>
      </w:pPr>
      <w:r w:rsidRPr="00AF1A6B">
        <w:rPr>
          <w:rFonts w:asciiTheme="minorHAnsi" w:hAnsiTheme="minorHAnsi" w:cstheme="minorHAnsi"/>
          <w:sz w:val="22"/>
          <w:szCs w:val="22"/>
          <w:lang w:val="de-DE"/>
        </w:rPr>
        <w:t>Ausfüllen von kurzen Fragebogen während der Vorbereitungszeit (5 – 10 Min.)</w:t>
      </w:r>
    </w:p>
    <w:p w14:paraId="1F4A69E0" w14:textId="62141138" w:rsidR="002B1424" w:rsidRPr="00AF1A6B" w:rsidRDefault="00AF1A6B" w:rsidP="00AF1A6B">
      <w:pPr>
        <w:pStyle w:val="a3"/>
        <w:numPr>
          <w:ilvl w:val="0"/>
          <w:numId w:val="10"/>
        </w:numPr>
        <w:ind w:leftChars="0"/>
        <w:rPr>
          <w:rFonts w:asciiTheme="minorHAnsi" w:hAnsiTheme="minorHAnsi" w:cstheme="minorHAnsi"/>
          <w:sz w:val="22"/>
          <w:szCs w:val="22"/>
          <w:lang w:val="de-DE"/>
        </w:rPr>
      </w:pPr>
      <w:proofErr w:type="gramStart"/>
      <w:r w:rsidRPr="00AF1A6B">
        <w:rPr>
          <w:rFonts w:asciiTheme="minorHAnsi" w:hAnsiTheme="minorHAnsi" w:cstheme="minorHAnsi"/>
          <w:sz w:val="22"/>
          <w:szCs w:val="22"/>
          <w:lang w:val="de-DE"/>
        </w:rPr>
        <w:t>Finde</w:t>
      </w:r>
      <w:proofErr w:type="gramEnd"/>
      <w:r w:rsidRPr="00AF1A6B">
        <w:rPr>
          <w:rFonts w:asciiTheme="minorHAnsi" w:hAnsiTheme="minorHAnsi" w:cstheme="minorHAnsi"/>
          <w:sz w:val="22"/>
          <w:szCs w:val="22"/>
          <w:lang w:val="de-DE"/>
        </w:rPr>
        <w:t xml:space="preserve"> den richtigen Weg durch die Museumsaufgabe und drei computergenerierte Labyrinthe </w:t>
      </w:r>
      <w:r w:rsidR="002B1424" w:rsidRPr="00AF1A6B">
        <w:rPr>
          <w:rFonts w:asciiTheme="minorHAnsi" w:hAnsiTheme="minorHAnsi" w:cstheme="minorHAnsi"/>
          <w:sz w:val="22"/>
          <w:szCs w:val="22"/>
          <w:lang w:val="de-DE"/>
        </w:rPr>
        <w:t>(</w:t>
      </w:r>
      <w:r>
        <w:rPr>
          <w:rFonts w:asciiTheme="minorHAnsi" w:hAnsiTheme="minorHAnsi" w:cstheme="minorHAnsi"/>
          <w:sz w:val="22"/>
          <w:szCs w:val="22"/>
          <w:lang w:val="de-DE"/>
        </w:rPr>
        <w:t>10</w:t>
      </w:r>
      <w:r w:rsidR="002B1424" w:rsidRPr="00AF1A6B">
        <w:rPr>
          <w:rFonts w:asciiTheme="minorHAnsi" w:hAnsiTheme="minorHAnsi" w:cstheme="minorHAnsi"/>
          <w:sz w:val="22"/>
          <w:szCs w:val="22"/>
          <w:lang w:val="de-DE"/>
        </w:rPr>
        <w:t>0 Min.)</w:t>
      </w:r>
    </w:p>
    <w:p w14:paraId="1C2B506B" w14:textId="77777777" w:rsidR="00AF1A6B" w:rsidRDefault="00AF1A6B" w:rsidP="00AF1A6B">
      <w:pPr>
        <w:tabs>
          <w:tab w:val="left" w:pos="1210"/>
        </w:tabs>
        <w:snapToGrid w:val="0"/>
        <w:spacing w:after="0" w:line="276" w:lineRule="auto"/>
        <w:jc w:val="both"/>
        <w:rPr>
          <w:rFonts w:cstheme="minorHAnsi"/>
          <w:b/>
          <w:bCs/>
          <w:lang w:val="de-DE"/>
        </w:rPr>
      </w:pPr>
    </w:p>
    <w:p w14:paraId="1DB03862" w14:textId="7A836F1B" w:rsidR="00D8465C" w:rsidRPr="00123811" w:rsidRDefault="004A3852" w:rsidP="005353B2">
      <w:pPr>
        <w:snapToGrid w:val="0"/>
        <w:spacing w:after="0" w:line="276" w:lineRule="auto"/>
        <w:jc w:val="both"/>
        <w:rPr>
          <w:rFonts w:cstheme="minorHAnsi"/>
          <w:lang w:val="de-DE"/>
        </w:rPr>
      </w:pPr>
      <w:r w:rsidRPr="00123811">
        <w:rPr>
          <w:rFonts w:cstheme="minorHAnsi"/>
          <w:b/>
          <w:bCs/>
          <w:lang w:val="de-DE"/>
        </w:rPr>
        <w:t>Dauer</w:t>
      </w:r>
      <w:r w:rsidRPr="00123811">
        <w:rPr>
          <w:rFonts w:cstheme="minorHAnsi"/>
          <w:lang w:val="de-DE"/>
        </w:rPr>
        <w:t>: 2</w:t>
      </w:r>
      <w:r w:rsidR="00BF37D2">
        <w:rPr>
          <w:rFonts w:cstheme="minorHAnsi"/>
          <w:lang w:val="de-DE"/>
        </w:rPr>
        <w:t xml:space="preserve"> </w:t>
      </w:r>
      <w:r w:rsidRPr="00123811">
        <w:rPr>
          <w:rFonts w:cstheme="minorHAnsi"/>
          <w:lang w:val="de-DE"/>
        </w:rPr>
        <w:t>Stunden</w:t>
      </w:r>
    </w:p>
    <w:p w14:paraId="188D9C34" w14:textId="77777777" w:rsidR="006202E7" w:rsidRPr="00123811" w:rsidRDefault="006202E7" w:rsidP="005353B2">
      <w:pPr>
        <w:snapToGrid w:val="0"/>
        <w:spacing w:after="0" w:line="276" w:lineRule="auto"/>
        <w:jc w:val="both"/>
        <w:rPr>
          <w:rFonts w:cstheme="minorHAnsi"/>
          <w:lang w:val="de-DE"/>
        </w:rPr>
      </w:pPr>
    </w:p>
    <w:p w14:paraId="1192DB74" w14:textId="77777777" w:rsidR="002B1424" w:rsidRDefault="004A3852" w:rsidP="002B1424">
      <w:pPr>
        <w:snapToGrid w:val="0"/>
        <w:spacing w:after="0" w:line="276" w:lineRule="auto"/>
        <w:jc w:val="both"/>
        <w:rPr>
          <w:rFonts w:cstheme="minorHAnsi"/>
          <w:lang w:val="de-DE"/>
        </w:rPr>
      </w:pPr>
      <w:r w:rsidRPr="00123811">
        <w:rPr>
          <w:rFonts w:cstheme="minorHAnsi"/>
          <w:b/>
          <w:bCs/>
          <w:lang w:val="de-DE"/>
        </w:rPr>
        <w:t>Ort</w:t>
      </w:r>
      <w:r w:rsidRPr="00123811">
        <w:rPr>
          <w:rFonts w:cstheme="minorHAnsi"/>
          <w:lang w:val="de-DE"/>
        </w:rPr>
        <w:t xml:space="preserve">: </w:t>
      </w:r>
      <w:r w:rsidR="00E90FBB">
        <w:rPr>
          <w:rFonts w:cstheme="minorHAnsi"/>
          <w:lang w:val="de-DE"/>
        </w:rPr>
        <w:t xml:space="preserve"> </w:t>
      </w:r>
      <w:r w:rsidR="002B1424" w:rsidRPr="002B1424">
        <w:rPr>
          <w:rFonts w:cstheme="minorHAnsi"/>
          <w:lang w:val="de-DE"/>
        </w:rPr>
        <w:t>Heinrich-Böll-Platz, 50667 Köln</w:t>
      </w:r>
    </w:p>
    <w:p w14:paraId="63C2669F" w14:textId="3FFE15B0" w:rsidR="00BF37D2" w:rsidRDefault="002B1424" w:rsidP="002B1424">
      <w:pPr>
        <w:snapToGrid w:val="0"/>
        <w:spacing w:after="0" w:line="276" w:lineRule="auto"/>
        <w:ind w:firstLineChars="200" w:firstLine="440"/>
        <w:jc w:val="both"/>
        <w:rPr>
          <w:rFonts w:cstheme="minorHAnsi"/>
          <w:lang w:val="de-DE"/>
        </w:rPr>
      </w:pPr>
      <w:r w:rsidRPr="002B1424">
        <w:rPr>
          <w:rFonts w:cstheme="minorHAnsi"/>
          <w:lang w:val="de-DE"/>
        </w:rPr>
        <w:t>Museum Ludwig, Köln</w:t>
      </w:r>
    </w:p>
    <w:p w14:paraId="6E3BD028" w14:textId="77777777" w:rsidR="002B1424" w:rsidRDefault="002B1424" w:rsidP="002B1424">
      <w:pPr>
        <w:snapToGrid w:val="0"/>
        <w:spacing w:after="0" w:line="276" w:lineRule="auto"/>
        <w:ind w:firstLineChars="200" w:firstLine="440"/>
        <w:jc w:val="both"/>
        <w:rPr>
          <w:rFonts w:cstheme="minorHAnsi"/>
          <w:lang w:val="de-DE"/>
        </w:rPr>
      </w:pPr>
    </w:p>
    <w:p w14:paraId="1CFD9224" w14:textId="38FD2C51" w:rsidR="002B1424" w:rsidRPr="002B1424" w:rsidRDefault="00D8465C" w:rsidP="002B1424">
      <w:pPr>
        <w:snapToGrid w:val="0"/>
        <w:spacing w:after="0" w:line="276" w:lineRule="auto"/>
        <w:jc w:val="both"/>
        <w:rPr>
          <w:rFonts w:cstheme="minorHAnsi"/>
          <w:b/>
          <w:bCs/>
          <w:lang w:val="de-DE"/>
        </w:rPr>
      </w:pPr>
      <w:r w:rsidRPr="00123811">
        <w:rPr>
          <w:rFonts w:cstheme="minorHAnsi"/>
          <w:b/>
          <w:bCs/>
          <w:lang w:val="de-DE"/>
        </w:rPr>
        <w:t xml:space="preserve">Kontakt: </w:t>
      </w:r>
    </w:p>
    <w:p w14:paraId="286D6F50" w14:textId="316836ED" w:rsidR="00DD5F7E" w:rsidRPr="00AF1A6B" w:rsidRDefault="002B1424" w:rsidP="00D8465C">
      <w:pPr>
        <w:shd w:val="clear" w:color="auto" w:fill="FFFFFF"/>
        <w:snapToGrid w:val="0"/>
        <w:spacing w:after="0" w:line="276" w:lineRule="auto"/>
        <w:rPr>
          <w:rFonts w:cstheme="minorHAnsi"/>
          <w:lang w:val="de-DE"/>
        </w:rPr>
      </w:pPr>
      <w:r w:rsidRPr="00D8465C">
        <w:rPr>
          <w:rFonts w:cstheme="minorHAnsi"/>
          <w:lang w:val="de-DE"/>
        </w:rPr>
        <w:t>Bei Interesse melden Sie bitte über den QR-Code im Flyer an oder kontaktieren</w:t>
      </w:r>
      <w:r w:rsidRPr="002B1424">
        <w:rPr>
          <w:rFonts w:cstheme="minorHAnsi"/>
          <w:lang w:val="de-DE"/>
        </w:rPr>
        <w:t xml:space="preserve"> Matteo Clarenbach, </w:t>
      </w:r>
      <w:r w:rsidR="00DD5F7E">
        <w:rPr>
          <w:rFonts w:cstheme="minorHAnsi"/>
          <w:lang w:val="de-DE"/>
        </w:rPr>
        <w:t xml:space="preserve">per E-Mail </w:t>
      </w:r>
      <w:hyperlink r:id="rId5" w:history="1">
        <w:r w:rsidR="00DD5F7E" w:rsidRPr="00BF029A">
          <w:rPr>
            <w:rStyle w:val="a4"/>
            <w:rFonts w:cstheme="minorHAnsi"/>
            <w:lang w:val="de-DE"/>
          </w:rPr>
          <w:t>M.Clarenbach@dshs-koeln.de</w:t>
        </w:r>
      </w:hyperlink>
      <w:r>
        <w:rPr>
          <w:rFonts w:cstheme="minorHAnsi"/>
          <w:lang w:val="de-DE"/>
        </w:rPr>
        <w:t>.</w:t>
      </w:r>
      <w:r>
        <w:rPr>
          <w:rFonts w:cstheme="minorHAnsi" w:hint="eastAsia"/>
          <w:lang w:val="de-DE"/>
        </w:rPr>
        <w:t xml:space="preserve"> </w:t>
      </w:r>
      <w:r w:rsidRPr="002B1424">
        <w:rPr>
          <w:rFonts w:cstheme="minorHAnsi"/>
          <w:lang w:val="de-DE"/>
        </w:rPr>
        <w:t xml:space="preserve">Bei Fragen zum Projekt wenden Sie sich bitte an Ju-Yi Huang per E-Mail: </w:t>
      </w:r>
      <w:hyperlink r:id="rId6" w:history="1">
        <w:r w:rsidRPr="00BF029A">
          <w:rPr>
            <w:rStyle w:val="a4"/>
            <w:rFonts w:cstheme="minorHAnsi"/>
            <w:lang w:val="de-DE"/>
          </w:rPr>
          <w:t>j.huang@dshs-koeln.de</w:t>
        </w:r>
      </w:hyperlink>
      <w:r w:rsidRPr="002B1424">
        <w:rPr>
          <w:rFonts w:cstheme="minorHAnsi"/>
          <w:lang w:val="de-DE"/>
        </w:rPr>
        <w:t>.</w:t>
      </w:r>
    </w:p>
    <w:p w14:paraId="1D169BAD" w14:textId="77777777" w:rsidR="00AF1A6B" w:rsidRDefault="00AF1A6B" w:rsidP="00D8465C">
      <w:pPr>
        <w:snapToGrid w:val="0"/>
        <w:rPr>
          <w:rFonts w:cstheme="minorHAnsi"/>
          <w:b/>
          <w:bCs/>
          <w:lang w:val="de-DE"/>
        </w:rPr>
      </w:pPr>
    </w:p>
    <w:p w14:paraId="620FBDCD" w14:textId="77777777" w:rsidR="00AF1A6B" w:rsidRDefault="00AF1A6B" w:rsidP="00D8465C">
      <w:pPr>
        <w:snapToGrid w:val="0"/>
        <w:rPr>
          <w:rFonts w:cstheme="minorHAnsi"/>
          <w:b/>
          <w:bCs/>
          <w:lang w:val="de-DE"/>
        </w:rPr>
      </w:pPr>
    </w:p>
    <w:p w14:paraId="02F388D6" w14:textId="517EDC1E" w:rsidR="00D8465C" w:rsidRPr="00D8465C" w:rsidRDefault="00D8465C" w:rsidP="00D8465C">
      <w:pPr>
        <w:snapToGrid w:val="0"/>
        <w:rPr>
          <w:rFonts w:cstheme="minorHAnsi"/>
          <w:b/>
          <w:bCs/>
          <w:lang w:val="de-DE"/>
        </w:rPr>
      </w:pPr>
      <w:r w:rsidRPr="00D8465C">
        <w:rPr>
          <w:rFonts w:cstheme="minorHAnsi"/>
          <w:b/>
          <w:bCs/>
          <w:lang w:val="de-DE"/>
        </w:rPr>
        <w:lastRenderedPageBreak/>
        <w:t xml:space="preserve">Flyer </w:t>
      </w:r>
      <w:r w:rsidRPr="00D8465C">
        <w:rPr>
          <w:rFonts w:eastAsia="Times New Roman" w:cstheme="minorHAnsi"/>
          <w:b/>
          <w:bCs/>
          <w:kern w:val="0"/>
          <w:lang w:val="de-DE" w:eastAsia="es-MX"/>
          <w14:ligatures w14:val="none"/>
        </w:rPr>
        <w:t>(auf der 3. Seite)</w:t>
      </w:r>
    </w:p>
    <w:p w14:paraId="2DE49571" w14:textId="77777777" w:rsidR="00123811" w:rsidRPr="00E90FBB" w:rsidRDefault="00123811" w:rsidP="005353B2">
      <w:pPr>
        <w:snapToGrid w:val="0"/>
        <w:spacing w:after="0" w:line="276" w:lineRule="auto"/>
        <w:jc w:val="both"/>
        <w:rPr>
          <w:rFonts w:cstheme="minorHAnsi"/>
          <w:lang w:val="de-DE"/>
        </w:rPr>
      </w:pPr>
    </w:p>
    <w:p w14:paraId="3751F5F3" w14:textId="2E0D1D38" w:rsidR="00123811" w:rsidRPr="00123811" w:rsidRDefault="00123811" w:rsidP="005353B2">
      <w:pPr>
        <w:snapToGrid w:val="0"/>
        <w:spacing w:after="0" w:line="276" w:lineRule="auto"/>
        <w:jc w:val="both"/>
        <w:rPr>
          <w:rFonts w:cstheme="minorHAnsi"/>
          <w:b/>
          <w:bCs/>
          <w:lang w:val="de-DE"/>
        </w:rPr>
      </w:pPr>
      <w:r w:rsidRPr="00123811">
        <w:rPr>
          <w:rFonts w:cstheme="minorHAnsi"/>
          <w:b/>
          <w:bCs/>
          <w:lang w:val="de-DE"/>
        </w:rPr>
        <w:t>Weitere Informationen unter:</w:t>
      </w:r>
    </w:p>
    <w:p w14:paraId="21D2D87A" w14:textId="3AAD7AAB" w:rsidR="00123811" w:rsidRPr="00E90FBB" w:rsidRDefault="00123811" w:rsidP="005353B2">
      <w:pPr>
        <w:shd w:val="clear" w:color="auto" w:fill="FFFFFF"/>
        <w:snapToGrid w:val="0"/>
        <w:spacing w:after="0" w:line="276" w:lineRule="auto"/>
        <w:rPr>
          <w:rFonts w:eastAsia="Times New Roman" w:cstheme="minorHAnsi"/>
          <w:color w:val="0070C0"/>
          <w:kern w:val="0"/>
          <w:lang w:eastAsia="es-MX"/>
          <w14:ligatures w14:val="none"/>
        </w:rPr>
      </w:pPr>
      <w:r w:rsidRPr="00123811">
        <w:rPr>
          <w:rFonts w:eastAsia="Times New Roman" w:cstheme="minorHAnsi"/>
          <w:kern w:val="0"/>
          <w:lang w:val="de-DE" w:eastAsia="es-MX"/>
          <w14:ligatures w14:val="none"/>
        </w:rPr>
        <w:t>1. Boll-stiftung: </w:t>
      </w:r>
      <w:hyperlink r:id="rId7" w:history="1">
        <w:r w:rsidRPr="00123811">
          <w:rPr>
            <w:rFonts w:eastAsia="Times New Roman" w:cstheme="minorHAnsi"/>
            <w:color w:val="0070C0"/>
            <w:kern w:val="0"/>
            <w:lang w:val="de-DE" w:eastAsia="es-MX"/>
            <w14:ligatures w14:val="none"/>
          </w:rPr>
          <w:t>https://www.bollstiftung.de/projekte/wissenschaft/strategien-der-wegfindung</w:t>
        </w:r>
      </w:hyperlink>
    </w:p>
    <w:p w14:paraId="546CD2E4" w14:textId="1CCFD825" w:rsidR="00E90FBB" w:rsidRPr="00123811" w:rsidRDefault="00123811" w:rsidP="005353B2">
      <w:pPr>
        <w:shd w:val="clear" w:color="auto" w:fill="FFFFFF"/>
        <w:snapToGrid w:val="0"/>
        <w:spacing w:after="0" w:line="276" w:lineRule="auto"/>
        <w:rPr>
          <w:rFonts w:eastAsia="Times New Roman" w:cstheme="minorHAnsi"/>
          <w:color w:val="0070C0"/>
          <w:kern w:val="0"/>
          <w:lang w:val="de-DE" w:eastAsia="es-MX"/>
          <w14:ligatures w14:val="none"/>
        </w:rPr>
      </w:pPr>
      <w:r w:rsidRPr="00123811">
        <w:rPr>
          <w:rFonts w:eastAsia="Times New Roman" w:cstheme="minorHAnsi"/>
          <w:kern w:val="0"/>
          <w:lang w:val="de-DE" w:eastAsia="es-MX"/>
          <w14:ligatures w14:val="none"/>
        </w:rPr>
        <w:t>2. Deutschen Sporthochschule Köln: </w:t>
      </w:r>
      <w:hyperlink r:id="rId8" w:history="1">
        <w:r w:rsidRPr="00123811">
          <w:rPr>
            <w:rFonts w:eastAsia="Times New Roman" w:cstheme="minorHAnsi"/>
            <w:color w:val="0070C0"/>
            <w:kern w:val="0"/>
            <w:lang w:val="de-DE" w:eastAsia="es-MX"/>
            <w14:ligatures w14:val="none"/>
          </w:rPr>
          <w:t>https://www.dshs-koeln.de/aktuelles/meldungen-pressemitteilungen/detail/meldung/wie-komme-ich-von-hier-zum-hauptbahnhof/</w:t>
        </w:r>
      </w:hyperlink>
    </w:p>
    <w:p w14:paraId="17E00CC4" w14:textId="3230F958" w:rsidR="009026EF" w:rsidRPr="00E90FBB" w:rsidRDefault="009026EF" w:rsidP="005353B2">
      <w:pPr>
        <w:shd w:val="clear" w:color="auto" w:fill="FFFFFF"/>
        <w:snapToGrid w:val="0"/>
        <w:spacing w:after="0" w:line="276" w:lineRule="auto"/>
        <w:rPr>
          <w:rFonts w:eastAsia="Times New Roman" w:cstheme="minorHAnsi"/>
          <w:b/>
          <w:bCs/>
          <w:kern w:val="0"/>
          <w:lang w:val="de-DE" w:eastAsia="es-MX"/>
          <w14:ligatures w14:val="none"/>
        </w:rPr>
      </w:pPr>
    </w:p>
    <w:p w14:paraId="63596A35" w14:textId="77777777" w:rsidR="00123811" w:rsidRPr="00123811" w:rsidRDefault="00123811" w:rsidP="004A3852">
      <w:pPr>
        <w:jc w:val="both"/>
        <w:rPr>
          <w:rFonts w:cstheme="minorHAnsi"/>
          <w:lang w:val="de-DE"/>
        </w:rPr>
      </w:pPr>
    </w:p>
    <w:p w14:paraId="48116132" w14:textId="543A5C41" w:rsidR="004A3852" w:rsidRDefault="004A3852" w:rsidP="00E90FBB">
      <w:pPr>
        <w:spacing w:before="240"/>
        <w:jc w:val="both"/>
        <w:rPr>
          <w:rFonts w:cstheme="minorHAnsi"/>
          <w:lang w:val="de-DE"/>
        </w:rPr>
      </w:pPr>
    </w:p>
    <w:p w14:paraId="3CF9C392" w14:textId="77777777" w:rsidR="00E90FBB" w:rsidRDefault="00E90FBB" w:rsidP="00E90FBB">
      <w:pPr>
        <w:spacing w:before="240"/>
        <w:jc w:val="both"/>
        <w:rPr>
          <w:rFonts w:cstheme="minorHAnsi"/>
          <w:lang w:val="de-DE"/>
        </w:rPr>
      </w:pPr>
    </w:p>
    <w:p w14:paraId="5F541A9A" w14:textId="77777777" w:rsidR="00E90FBB" w:rsidRDefault="00E90FBB" w:rsidP="00E90FBB">
      <w:pPr>
        <w:spacing w:before="240"/>
        <w:jc w:val="both"/>
        <w:rPr>
          <w:rFonts w:cstheme="minorHAnsi"/>
          <w:lang w:val="de-DE"/>
        </w:rPr>
      </w:pPr>
    </w:p>
    <w:p w14:paraId="26B3E4BF" w14:textId="77777777" w:rsidR="00E90FBB" w:rsidRDefault="00E90FBB" w:rsidP="00E90FBB">
      <w:pPr>
        <w:spacing w:before="240"/>
        <w:jc w:val="both"/>
        <w:rPr>
          <w:rFonts w:cstheme="minorHAnsi"/>
          <w:lang w:val="de-DE"/>
        </w:rPr>
      </w:pPr>
    </w:p>
    <w:p w14:paraId="6FA5DC21" w14:textId="77777777" w:rsidR="00E90FBB" w:rsidRDefault="00E90FBB" w:rsidP="00E90FBB">
      <w:pPr>
        <w:spacing w:before="240"/>
        <w:jc w:val="both"/>
        <w:rPr>
          <w:rFonts w:cstheme="minorHAnsi"/>
          <w:lang w:val="de-DE"/>
        </w:rPr>
      </w:pPr>
    </w:p>
    <w:p w14:paraId="57341D20" w14:textId="77777777" w:rsidR="00E90FBB" w:rsidRDefault="00E90FBB" w:rsidP="00E90FBB">
      <w:pPr>
        <w:spacing w:before="240"/>
        <w:jc w:val="both"/>
        <w:rPr>
          <w:rFonts w:cstheme="minorHAnsi"/>
          <w:lang w:val="de-DE"/>
        </w:rPr>
      </w:pPr>
    </w:p>
    <w:p w14:paraId="22D242FC" w14:textId="77777777" w:rsidR="00E90FBB" w:rsidRDefault="00E90FBB" w:rsidP="00E90FBB">
      <w:pPr>
        <w:spacing w:before="240"/>
        <w:jc w:val="both"/>
        <w:rPr>
          <w:rFonts w:cstheme="minorHAnsi"/>
          <w:lang w:val="de-DE"/>
        </w:rPr>
      </w:pPr>
    </w:p>
    <w:p w14:paraId="4A136265" w14:textId="77777777" w:rsidR="00E90FBB" w:rsidRDefault="00E90FBB" w:rsidP="00E90FBB">
      <w:pPr>
        <w:spacing w:before="240"/>
        <w:jc w:val="both"/>
        <w:rPr>
          <w:rFonts w:cstheme="minorHAnsi"/>
          <w:lang w:val="de-DE"/>
        </w:rPr>
      </w:pPr>
    </w:p>
    <w:p w14:paraId="31FAF471" w14:textId="77777777" w:rsidR="00E90FBB" w:rsidRDefault="00E90FBB" w:rsidP="00E90FBB">
      <w:pPr>
        <w:spacing w:before="240"/>
        <w:jc w:val="both"/>
        <w:rPr>
          <w:rFonts w:cstheme="minorHAnsi"/>
          <w:lang w:val="de-DE"/>
        </w:rPr>
      </w:pPr>
    </w:p>
    <w:p w14:paraId="6F9C46FB" w14:textId="77777777" w:rsidR="00E90FBB" w:rsidRDefault="00E90FBB" w:rsidP="00E90FBB">
      <w:pPr>
        <w:spacing w:before="240"/>
        <w:jc w:val="both"/>
        <w:rPr>
          <w:rFonts w:cstheme="minorHAnsi"/>
          <w:lang w:val="de-DE"/>
        </w:rPr>
      </w:pPr>
    </w:p>
    <w:p w14:paraId="527C2D8E" w14:textId="77777777" w:rsidR="002B1424" w:rsidRDefault="002B1424" w:rsidP="00E90FBB">
      <w:pPr>
        <w:spacing w:before="240"/>
        <w:jc w:val="both"/>
        <w:rPr>
          <w:rFonts w:cstheme="minorHAnsi"/>
          <w:lang w:val="de-DE"/>
        </w:rPr>
      </w:pPr>
    </w:p>
    <w:p w14:paraId="3B4A656B" w14:textId="77777777" w:rsidR="00E90FBB" w:rsidRDefault="00E90FBB" w:rsidP="00E90FBB">
      <w:pPr>
        <w:spacing w:before="240"/>
        <w:jc w:val="both"/>
        <w:rPr>
          <w:rFonts w:cstheme="minorHAnsi"/>
          <w:lang w:val="de-DE"/>
        </w:rPr>
      </w:pPr>
    </w:p>
    <w:p w14:paraId="13B95875" w14:textId="77777777" w:rsidR="00E90FBB" w:rsidRDefault="00E90FBB" w:rsidP="00E90FBB">
      <w:pPr>
        <w:spacing w:before="240"/>
        <w:jc w:val="both"/>
        <w:rPr>
          <w:rFonts w:cstheme="minorHAnsi"/>
          <w:lang w:val="de-DE"/>
        </w:rPr>
      </w:pPr>
    </w:p>
    <w:p w14:paraId="6AD8A817" w14:textId="77777777" w:rsidR="00E90FBB" w:rsidRDefault="00E90FBB" w:rsidP="00E90FBB">
      <w:pPr>
        <w:spacing w:before="240"/>
        <w:jc w:val="both"/>
        <w:rPr>
          <w:rFonts w:cstheme="minorHAnsi"/>
          <w:lang w:val="de-DE"/>
        </w:rPr>
      </w:pPr>
    </w:p>
    <w:p w14:paraId="0C322AEA" w14:textId="77777777" w:rsidR="00E90FBB" w:rsidRDefault="00E90FBB" w:rsidP="00E90FBB">
      <w:pPr>
        <w:spacing w:before="240"/>
        <w:jc w:val="both"/>
        <w:rPr>
          <w:rFonts w:cstheme="minorHAnsi"/>
          <w:lang w:val="de-DE"/>
        </w:rPr>
      </w:pPr>
    </w:p>
    <w:p w14:paraId="3406809E" w14:textId="77777777" w:rsidR="002B1424" w:rsidRDefault="002B1424" w:rsidP="00E90FBB">
      <w:pPr>
        <w:spacing w:before="240"/>
        <w:jc w:val="both"/>
        <w:rPr>
          <w:rFonts w:cstheme="minorHAnsi"/>
          <w:lang w:val="de-DE"/>
        </w:rPr>
      </w:pPr>
    </w:p>
    <w:p w14:paraId="06FFD7DB" w14:textId="77777777" w:rsidR="002B1424" w:rsidRDefault="002B1424" w:rsidP="00E90FBB">
      <w:pPr>
        <w:spacing w:before="240"/>
        <w:jc w:val="both"/>
        <w:rPr>
          <w:rFonts w:cstheme="minorHAnsi"/>
          <w:lang w:val="de-DE"/>
        </w:rPr>
      </w:pPr>
    </w:p>
    <w:p w14:paraId="2748245F" w14:textId="77777777" w:rsidR="002D1E95" w:rsidRPr="00AF1A6B" w:rsidRDefault="002D1E95" w:rsidP="00E90FBB">
      <w:pPr>
        <w:spacing w:before="240"/>
        <w:jc w:val="both"/>
        <w:rPr>
          <w:rFonts w:cstheme="minorHAnsi"/>
          <w:lang w:val="de-DE"/>
        </w:rPr>
      </w:pPr>
    </w:p>
    <w:p w14:paraId="700C9910" w14:textId="6936539D" w:rsidR="004A3852" w:rsidRDefault="004A3852" w:rsidP="006202E7">
      <w:pPr>
        <w:spacing w:line="256" w:lineRule="auto"/>
        <w:jc w:val="both"/>
        <w:rPr>
          <w:rFonts w:cstheme="minorHAnsi"/>
          <w:lang w:val="de-DE"/>
        </w:rPr>
      </w:pPr>
    </w:p>
    <w:p w14:paraId="1A5DEC88" w14:textId="77777777" w:rsidR="00DD5F7E" w:rsidRDefault="00DD5F7E" w:rsidP="006202E7">
      <w:pPr>
        <w:spacing w:line="256" w:lineRule="auto"/>
        <w:jc w:val="both"/>
        <w:rPr>
          <w:rFonts w:cstheme="minorHAnsi"/>
          <w:lang w:val="de-DE"/>
        </w:rPr>
      </w:pPr>
    </w:p>
    <w:p w14:paraId="29D47578" w14:textId="54A9A72E" w:rsidR="006202E7" w:rsidRPr="00322F0B" w:rsidRDefault="00E90FBB" w:rsidP="002B1424">
      <w:pPr>
        <w:spacing w:line="256" w:lineRule="auto"/>
        <w:jc w:val="both"/>
        <w:rPr>
          <w:rFonts w:cstheme="minorHAnsi"/>
          <w:lang w:val="de-DE"/>
        </w:rPr>
      </w:pPr>
      <w:r w:rsidRPr="00123811">
        <w:rPr>
          <w:rFonts w:eastAsia="Times New Roman" w:cstheme="minorHAnsi"/>
          <w:b/>
          <w:bCs/>
          <w:kern w:val="0"/>
          <w:lang w:val="de-DE" w:eastAsia="es-MX"/>
          <w14:ligatures w14:val="none"/>
        </w:rPr>
        <w:lastRenderedPageBreak/>
        <w:t>Flyer</w:t>
      </w:r>
    </w:p>
    <w:p w14:paraId="4A7E8642" w14:textId="65FAA89A" w:rsidR="00322F0B" w:rsidRPr="004A3852" w:rsidRDefault="00AF1A6B" w:rsidP="00322F0B">
      <w:pPr>
        <w:rPr>
          <w:rFonts w:cstheme="minorHAnsi"/>
          <w:lang w:val="de-DE"/>
        </w:rPr>
      </w:pPr>
      <w:r>
        <w:rPr>
          <w:rFonts w:cstheme="minorHAnsi"/>
          <w:noProof/>
          <w:lang w:val="de-DE"/>
        </w:rPr>
        <w:drawing>
          <wp:inline distT="0" distB="0" distL="0" distR="0" wp14:anchorId="5C22F782" wp14:editId="0ACF548D">
            <wp:extent cx="5612130" cy="7489190"/>
            <wp:effectExtent l="0" t="0" r="1270" b="3810"/>
            <wp:docPr id="547588289" name="圖片 1" descr="一張含有 文字,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588289" name="圖片 1" descr="一張含有 文字, 螢幕擷取畫面 的圖片&#10;&#10;自動產生的描述"/>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7489190"/>
                    </a:xfrm>
                    <a:prstGeom prst="rect">
                      <a:avLst/>
                    </a:prstGeom>
                  </pic:spPr>
                </pic:pic>
              </a:graphicData>
            </a:graphic>
          </wp:inline>
        </w:drawing>
      </w:r>
    </w:p>
    <w:sectPr w:rsidR="00322F0B" w:rsidRPr="004A38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7105"/>
    <w:multiLevelType w:val="multilevel"/>
    <w:tmpl w:val="2D42A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5D03A0"/>
    <w:multiLevelType w:val="hybridMultilevel"/>
    <w:tmpl w:val="33B88F2E"/>
    <w:lvl w:ilvl="0" w:tplc="080A000D">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2" w15:restartNumberingAfterBreak="0">
    <w:nsid w:val="23E12E1D"/>
    <w:multiLevelType w:val="hybridMultilevel"/>
    <w:tmpl w:val="803632EC"/>
    <w:lvl w:ilvl="0" w:tplc="D88CF342">
      <w:start w:val="1"/>
      <w:numFmt w:val="bullet"/>
      <w:lvlText w:val="-"/>
      <w:lvlJc w:val="left"/>
      <w:pPr>
        <w:tabs>
          <w:tab w:val="num" w:pos="720"/>
        </w:tabs>
        <w:ind w:left="720" w:hanging="360"/>
      </w:pPr>
      <w:rPr>
        <w:rFonts w:ascii="新細明體" w:hAnsi="新細明體" w:hint="default"/>
      </w:rPr>
    </w:lvl>
    <w:lvl w:ilvl="1" w:tplc="F1F2718E" w:tentative="1">
      <w:start w:val="1"/>
      <w:numFmt w:val="bullet"/>
      <w:lvlText w:val="-"/>
      <w:lvlJc w:val="left"/>
      <w:pPr>
        <w:tabs>
          <w:tab w:val="num" w:pos="1440"/>
        </w:tabs>
        <w:ind w:left="1440" w:hanging="360"/>
      </w:pPr>
      <w:rPr>
        <w:rFonts w:ascii="新細明體" w:hAnsi="新細明體" w:hint="default"/>
      </w:rPr>
    </w:lvl>
    <w:lvl w:ilvl="2" w:tplc="CAC445D2" w:tentative="1">
      <w:start w:val="1"/>
      <w:numFmt w:val="bullet"/>
      <w:lvlText w:val="-"/>
      <w:lvlJc w:val="left"/>
      <w:pPr>
        <w:tabs>
          <w:tab w:val="num" w:pos="2160"/>
        </w:tabs>
        <w:ind w:left="2160" w:hanging="360"/>
      </w:pPr>
      <w:rPr>
        <w:rFonts w:ascii="新細明體" w:hAnsi="新細明體" w:hint="default"/>
      </w:rPr>
    </w:lvl>
    <w:lvl w:ilvl="3" w:tplc="0ACCB9E2" w:tentative="1">
      <w:start w:val="1"/>
      <w:numFmt w:val="bullet"/>
      <w:lvlText w:val="-"/>
      <w:lvlJc w:val="left"/>
      <w:pPr>
        <w:tabs>
          <w:tab w:val="num" w:pos="2880"/>
        </w:tabs>
        <w:ind w:left="2880" w:hanging="360"/>
      </w:pPr>
      <w:rPr>
        <w:rFonts w:ascii="新細明體" w:hAnsi="新細明體" w:hint="default"/>
      </w:rPr>
    </w:lvl>
    <w:lvl w:ilvl="4" w:tplc="96F84104" w:tentative="1">
      <w:start w:val="1"/>
      <w:numFmt w:val="bullet"/>
      <w:lvlText w:val="-"/>
      <w:lvlJc w:val="left"/>
      <w:pPr>
        <w:tabs>
          <w:tab w:val="num" w:pos="3600"/>
        </w:tabs>
        <w:ind w:left="3600" w:hanging="360"/>
      </w:pPr>
      <w:rPr>
        <w:rFonts w:ascii="新細明體" w:hAnsi="新細明體" w:hint="default"/>
      </w:rPr>
    </w:lvl>
    <w:lvl w:ilvl="5" w:tplc="BF968710" w:tentative="1">
      <w:start w:val="1"/>
      <w:numFmt w:val="bullet"/>
      <w:lvlText w:val="-"/>
      <w:lvlJc w:val="left"/>
      <w:pPr>
        <w:tabs>
          <w:tab w:val="num" w:pos="4320"/>
        </w:tabs>
        <w:ind w:left="4320" w:hanging="360"/>
      </w:pPr>
      <w:rPr>
        <w:rFonts w:ascii="新細明體" w:hAnsi="新細明體" w:hint="default"/>
      </w:rPr>
    </w:lvl>
    <w:lvl w:ilvl="6" w:tplc="FE2432DE" w:tentative="1">
      <w:start w:val="1"/>
      <w:numFmt w:val="bullet"/>
      <w:lvlText w:val="-"/>
      <w:lvlJc w:val="left"/>
      <w:pPr>
        <w:tabs>
          <w:tab w:val="num" w:pos="5040"/>
        </w:tabs>
        <w:ind w:left="5040" w:hanging="360"/>
      </w:pPr>
      <w:rPr>
        <w:rFonts w:ascii="新細明體" w:hAnsi="新細明體" w:hint="default"/>
      </w:rPr>
    </w:lvl>
    <w:lvl w:ilvl="7" w:tplc="E1286E0E" w:tentative="1">
      <w:start w:val="1"/>
      <w:numFmt w:val="bullet"/>
      <w:lvlText w:val="-"/>
      <w:lvlJc w:val="left"/>
      <w:pPr>
        <w:tabs>
          <w:tab w:val="num" w:pos="5760"/>
        </w:tabs>
        <w:ind w:left="5760" w:hanging="360"/>
      </w:pPr>
      <w:rPr>
        <w:rFonts w:ascii="新細明體" w:hAnsi="新細明體" w:hint="default"/>
      </w:rPr>
    </w:lvl>
    <w:lvl w:ilvl="8" w:tplc="8B9EAB88"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31497CFB"/>
    <w:multiLevelType w:val="multilevel"/>
    <w:tmpl w:val="2D42A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BC68CF"/>
    <w:multiLevelType w:val="hybridMultilevel"/>
    <w:tmpl w:val="579434BA"/>
    <w:lvl w:ilvl="0" w:tplc="41F491C6">
      <w:start w:val="1"/>
      <w:numFmt w:val="bullet"/>
      <w:lvlText w:val="-"/>
      <w:lvlJc w:val="left"/>
      <w:pPr>
        <w:tabs>
          <w:tab w:val="num" w:pos="720"/>
        </w:tabs>
        <w:ind w:left="720" w:hanging="360"/>
      </w:pPr>
      <w:rPr>
        <w:rFonts w:ascii="新細明體" w:hAnsi="新細明體" w:hint="default"/>
      </w:rPr>
    </w:lvl>
    <w:lvl w:ilvl="1" w:tplc="FBDAA7D6" w:tentative="1">
      <w:start w:val="1"/>
      <w:numFmt w:val="bullet"/>
      <w:lvlText w:val="-"/>
      <w:lvlJc w:val="left"/>
      <w:pPr>
        <w:tabs>
          <w:tab w:val="num" w:pos="1440"/>
        </w:tabs>
        <w:ind w:left="1440" w:hanging="360"/>
      </w:pPr>
      <w:rPr>
        <w:rFonts w:ascii="新細明體" w:hAnsi="新細明體" w:hint="default"/>
      </w:rPr>
    </w:lvl>
    <w:lvl w:ilvl="2" w:tplc="57BA1742" w:tentative="1">
      <w:start w:val="1"/>
      <w:numFmt w:val="bullet"/>
      <w:lvlText w:val="-"/>
      <w:lvlJc w:val="left"/>
      <w:pPr>
        <w:tabs>
          <w:tab w:val="num" w:pos="2160"/>
        </w:tabs>
        <w:ind w:left="2160" w:hanging="360"/>
      </w:pPr>
      <w:rPr>
        <w:rFonts w:ascii="新細明體" w:hAnsi="新細明體" w:hint="default"/>
      </w:rPr>
    </w:lvl>
    <w:lvl w:ilvl="3" w:tplc="B0BA5A2C" w:tentative="1">
      <w:start w:val="1"/>
      <w:numFmt w:val="bullet"/>
      <w:lvlText w:val="-"/>
      <w:lvlJc w:val="left"/>
      <w:pPr>
        <w:tabs>
          <w:tab w:val="num" w:pos="2880"/>
        </w:tabs>
        <w:ind w:left="2880" w:hanging="360"/>
      </w:pPr>
      <w:rPr>
        <w:rFonts w:ascii="新細明體" w:hAnsi="新細明體" w:hint="default"/>
      </w:rPr>
    </w:lvl>
    <w:lvl w:ilvl="4" w:tplc="B8AC4F4A" w:tentative="1">
      <w:start w:val="1"/>
      <w:numFmt w:val="bullet"/>
      <w:lvlText w:val="-"/>
      <w:lvlJc w:val="left"/>
      <w:pPr>
        <w:tabs>
          <w:tab w:val="num" w:pos="3600"/>
        </w:tabs>
        <w:ind w:left="3600" w:hanging="360"/>
      </w:pPr>
      <w:rPr>
        <w:rFonts w:ascii="新細明體" w:hAnsi="新細明體" w:hint="default"/>
      </w:rPr>
    </w:lvl>
    <w:lvl w:ilvl="5" w:tplc="5D76CCDA" w:tentative="1">
      <w:start w:val="1"/>
      <w:numFmt w:val="bullet"/>
      <w:lvlText w:val="-"/>
      <w:lvlJc w:val="left"/>
      <w:pPr>
        <w:tabs>
          <w:tab w:val="num" w:pos="4320"/>
        </w:tabs>
        <w:ind w:left="4320" w:hanging="360"/>
      </w:pPr>
      <w:rPr>
        <w:rFonts w:ascii="新細明體" w:hAnsi="新細明體" w:hint="default"/>
      </w:rPr>
    </w:lvl>
    <w:lvl w:ilvl="6" w:tplc="4120B9C4" w:tentative="1">
      <w:start w:val="1"/>
      <w:numFmt w:val="bullet"/>
      <w:lvlText w:val="-"/>
      <w:lvlJc w:val="left"/>
      <w:pPr>
        <w:tabs>
          <w:tab w:val="num" w:pos="5040"/>
        </w:tabs>
        <w:ind w:left="5040" w:hanging="360"/>
      </w:pPr>
      <w:rPr>
        <w:rFonts w:ascii="新細明體" w:hAnsi="新細明體" w:hint="default"/>
      </w:rPr>
    </w:lvl>
    <w:lvl w:ilvl="7" w:tplc="238AD96C" w:tentative="1">
      <w:start w:val="1"/>
      <w:numFmt w:val="bullet"/>
      <w:lvlText w:val="-"/>
      <w:lvlJc w:val="left"/>
      <w:pPr>
        <w:tabs>
          <w:tab w:val="num" w:pos="5760"/>
        </w:tabs>
        <w:ind w:left="5760" w:hanging="360"/>
      </w:pPr>
      <w:rPr>
        <w:rFonts w:ascii="新細明體" w:hAnsi="新細明體" w:hint="default"/>
      </w:rPr>
    </w:lvl>
    <w:lvl w:ilvl="8" w:tplc="7F067A58"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40CC185D"/>
    <w:multiLevelType w:val="hybridMultilevel"/>
    <w:tmpl w:val="D8525A62"/>
    <w:lvl w:ilvl="0" w:tplc="FFFFFFFF">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 w15:restartNumberingAfterBreak="0">
    <w:nsid w:val="532E5B54"/>
    <w:multiLevelType w:val="hybridMultilevel"/>
    <w:tmpl w:val="EF3EE6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5FD008DA"/>
    <w:multiLevelType w:val="multilevel"/>
    <w:tmpl w:val="2D42A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B65221B"/>
    <w:multiLevelType w:val="multilevel"/>
    <w:tmpl w:val="2D42A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A62047"/>
    <w:multiLevelType w:val="multilevel"/>
    <w:tmpl w:val="EEE42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4546BC"/>
    <w:multiLevelType w:val="hybridMultilevel"/>
    <w:tmpl w:val="E1146412"/>
    <w:lvl w:ilvl="0" w:tplc="080A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856432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145857">
    <w:abstractNumId w:val="6"/>
  </w:num>
  <w:num w:numId="3" w16cid:durableId="267467878">
    <w:abstractNumId w:val="6"/>
  </w:num>
  <w:num w:numId="4" w16cid:durableId="922841703">
    <w:abstractNumId w:val="1"/>
  </w:num>
  <w:num w:numId="5" w16cid:durableId="1116869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9364477">
    <w:abstractNumId w:val="10"/>
  </w:num>
  <w:num w:numId="7" w16cid:durableId="1511721733">
    <w:abstractNumId w:val="5"/>
  </w:num>
  <w:num w:numId="8" w16cid:durableId="546643235">
    <w:abstractNumId w:val="8"/>
  </w:num>
  <w:num w:numId="9" w16cid:durableId="1318417534">
    <w:abstractNumId w:val="7"/>
  </w:num>
  <w:num w:numId="10" w16cid:durableId="1834687138">
    <w:abstractNumId w:val="3"/>
  </w:num>
  <w:num w:numId="11" w16cid:durableId="93983220">
    <w:abstractNumId w:val="4"/>
  </w:num>
  <w:num w:numId="12" w16cid:durableId="266544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B"/>
    <w:rsid w:val="000631CD"/>
    <w:rsid w:val="0007776D"/>
    <w:rsid w:val="00083485"/>
    <w:rsid w:val="00101993"/>
    <w:rsid w:val="00123811"/>
    <w:rsid w:val="0021227C"/>
    <w:rsid w:val="00262839"/>
    <w:rsid w:val="002B1424"/>
    <w:rsid w:val="002D1E95"/>
    <w:rsid w:val="00322F0B"/>
    <w:rsid w:val="00476761"/>
    <w:rsid w:val="004A3852"/>
    <w:rsid w:val="005353B2"/>
    <w:rsid w:val="006202E7"/>
    <w:rsid w:val="009026EF"/>
    <w:rsid w:val="00AF1A6B"/>
    <w:rsid w:val="00BF37D2"/>
    <w:rsid w:val="00C375F8"/>
    <w:rsid w:val="00C9606F"/>
    <w:rsid w:val="00D213F5"/>
    <w:rsid w:val="00D8465C"/>
    <w:rsid w:val="00DD4E96"/>
    <w:rsid w:val="00DD5F7E"/>
    <w:rsid w:val="00E34B34"/>
    <w:rsid w:val="00E90FBB"/>
    <w:rsid w:val="00EE30AA"/>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91C6"/>
  <w15:chartTrackingRefBased/>
  <w15:docId w15:val="{5A77646E-80C6-4592-A66C-7D501DBF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2E7"/>
    <w:pPr>
      <w:spacing w:after="0" w:line="240" w:lineRule="auto"/>
      <w:ind w:leftChars="200" w:left="480"/>
    </w:pPr>
    <w:rPr>
      <w:rFonts w:ascii="新細明體" w:eastAsia="新細明體" w:hAnsi="新細明體" w:cs="新細明體"/>
      <w:kern w:val="0"/>
      <w:sz w:val="24"/>
      <w:szCs w:val="24"/>
      <w:lang w:val="en-US" w:eastAsia="zh-TW"/>
    </w:rPr>
  </w:style>
  <w:style w:type="paragraph" w:styleId="Web">
    <w:name w:val="Normal (Web)"/>
    <w:basedOn w:val="a"/>
    <w:uiPriority w:val="99"/>
    <w:semiHidden/>
    <w:unhideWhenUsed/>
    <w:rsid w:val="00123811"/>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a4">
    <w:name w:val="Hyperlink"/>
    <w:basedOn w:val="a0"/>
    <w:uiPriority w:val="99"/>
    <w:unhideWhenUsed/>
    <w:rsid w:val="00123811"/>
    <w:rPr>
      <w:color w:val="0000FF"/>
      <w:u w:val="single"/>
    </w:rPr>
  </w:style>
  <w:style w:type="character" w:styleId="a5">
    <w:name w:val="Unresolved Mention"/>
    <w:basedOn w:val="a0"/>
    <w:uiPriority w:val="99"/>
    <w:semiHidden/>
    <w:unhideWhenUsed/>
    <w:rsid w:val="00D8465C"/>
    <w:rPr>
      <w:color w:val="605E5C"/>
      <w:shd w:val="clear" w:color="auto" w:fill="E1DFDD"/>
    </w:rPr>
  </w:style>
  <w:style w:type="character" w:styleId="a6">
    <w:name w:val="FollowedHyperlink"/>
    <w:basedOn w:val="a0"/>
    <w:uiPriority w:val="99"/>
    <w:semiHidden/>
    <w:unhideWhenUsed/>
    <w:rsid w:val="00D84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113">
      <w:bodyDiv w:val="1"/>
      <w:marLeft w:val="0"/>
      <w:marRight w:val="0"/>
      <w:marTop w:val="0"/>
      <w:marBottom w:val="0"/>
      <w:divBdr>
        <w:top w:val="none" w:sz="0" w:space="0" w:color="auto"/>
        <w:left w:val="none" w:sz="0" w:space="0" w:color="auto"/>
        <w:bottom w:val="none" w:sz="0" w:space="0" w:color="auto"/>
        <w:right w:val="none" w:sz="0" w:space="0" w:color="auto"/>
      </w:divBdr>
      <w:divsChild>
        <w:div w:id="1532913981">
          <w:marLeft w:val="547"/>
          <w:marRight w:val="0"/>
          <w:marTop w:val="0"/>
          <w:marBottom w:val="120"/>
          <w:divBdr>
            <w:top w:val="none" w:sz="0" w:space="0" w:color="auto"/>
            <w:left w:val="none" w:sz="0" w:space="0" w:color="auto"/>
            <w:bottom w:val="none" w:sz="0" w:space="0" w:color="auto"/>
            <w:right w:val="none" w:sz="0" w:space="0" w:color="auto"/>
          </w:divBdr>
        </w:div>
      </w:divsChild>
    </w:div>
    <w:div w:id="110589534">
      <w:bodyDiv w:val="1"/>
      <w:marLeft w:val="0"/>
      <w:marRight w:val="0"/>
      <w:marTop w:val="0"/>
      <w:marBottom w:val="0"/>
      <w:divBdr>
        <w:top w:val="none" w:sz="0" w:space="0" w:color="auto"/>
        <w:left w:val="none" w:sz="0" w:space="0" w:color="auto"/>
        <w:bottom w:val="none" w:sz="0" w:space="0" w:color="auto"/>
        <w:right w:val="none" w:sz="0" w:space="0" w:color="auto"/>
      </w:divBdr>
      <w:divsChild>
        <w:div w:id="1230846179">
          <w:marLeft w:val="547"/>
          <w:marRight w:val="0"/>
          <w:marTop w:val="0"/>
          <w:marBottom w:val="120"/>
          <w:divBdr>
            <w:top w:val="none" w:sz="0" w:space="0" w:color="auto"/>
            <w:left w:val="none" w:sz="0" w:space="0" w:color="auto"/>
            <w:bottom w:val="none" w:sz="0" w:space="0" w:color="auto"/>
            <w:right w:val="none" w:sz="0" w:space="0" w:color="auto"/>
          </w:divBdr>
        </w:div>
      </w:divsChild>
    </w:div>
    <w:div w:id="127667103">
      <w:bodyDiv w:val="1"/>
      <w:marLeft w:val="0"/>
      <w:marRight w:val="0"/>
      <w:marTop w:val="0"/>
      <w:marBottom w:val="0"/>
      <w:divBdr>
        <w:top w:val="none" w:sz="0" w:space="0" w:color="auto"/>
        <w:left w:val="none" w:sz="0" w:space="0" w:color="auto"/>
        <w:bottom w:val="none" w:sz="0" w:space="0" w:color="auto"/>
        <w:right w:val="none" w:sz="0" w:space="0" w:color="auto"/>
      </w:divBdr>
      <w:divsChild>
        <w:div w:id="2110083530">
          <w:marLeft w:val="0"/>
          <w:marRight w:val="0"/>
          <w:marTop w:val="0"/>
          <w:marBottom w:val="0"/>
          <w:divBdr>
            <w:top w:val="none" w:sz="0" w:space="0" w:color="auto"/>
            <w:left w:val="none" w:sz="0" w:space="0" w:color="auto"/>
            <w:bottom w:val="none" w:sz="0" w:space="0" w:color="auto"/>
            <w:right w:val="none" w:sz="0" w:space="0" w:color="auto"/>
          </w:divBdr>
        </w:div>
        <w:div w:id="1171484610">
          <w:marLeft w:val="0"/>
          <w:marRight w:val="0"/>
          <w:marTop w:val="0"/>
          <w:marBottom w:val="0"/>
          <w:divBdr>
            <w:top w:val="none" w:sz="0" w:space="0" w:color="auto"/>
            <w:left w:val="none" w:sz="0" w:space="0" w:color="auto"/>
            <w:bottom w:val="none" w:sz="0" w:space="0" w:color="auto"/>
            <w:right w:val="none" w:sz="0" w:space="0" w:color="auto"/>
          </w:divBdr>
        </w:div>
      </w:divsChild>
    </w:div>
    <w:div w:id="261227988">
      <w:bodyDiv w:val="1"/>
      <w:marLeft w:val="0"/>
      <w:marRight w:val="0"/>
      <w:marTop w:val="0"/>
      <w:marBottom w:val="0"/>
      <w:divBdr>
        <w:top w:val="none" w:sz="0" w:space="0" w:color="auto"/>
        <w:left w:val="none" w:sz="0" w:space="0" w:color="auto"/>
        <w:bottom w:val="none" w:sz="0" w:space="0" w:color="auto"/>
        <w:right w:val="none" w:sz="0" w:space="0" w:color="auto"/>
      </w:divBdr>
    </w:div>
    <w:div w:id="344214942">
      <w:bodyDiv w:val="1"/>
      <w:marLeft w:val="0"/>
      <w:marRight w:val="0"/>
      <w:marTop w:val="0"/>
      <w:marBottom w:val="0"/>
      <w:divBdr>
        <w:top w:val="none" w:sz="0" w:space="0" w:color="auto"/>
        <w:left w:val="none" w:sz="0" w:space="0" w:color="auto"/>
        <w:bottom w:val="none" w:sz="0" w:space="0" w:color="auto"/>
        <w:right w:val="none" w:sz="0" w:space="0" w:color="auto"/>
      </w:divBdr>
    </w:div>
    <w:div w:id="351344671">
      <w:bodyDiv w:val="1"/>
      <w:marLeft w:val="0"/>
      <w:marRight w:val="0"/>
      <w:marTop w:val="0"/>
      <w:marBottom w:val="0"/>
      <w:divBdr>
        <w:top w:val="none" w:sz="0" w:space="0" w:color="auto"/>
        <w:left w:val="none" w:sz="0" w:space="0" w:color="auto"/>
        <w:bottom w:val="none" w:sz="0" w:space="0" w:color="auto"/>
        <w:right w:val="none" w:sz="0" w:space="0" w:color="auto"/>
      </w:divBdr>
      <w:divsChild>
        <w:div w:id="1247151160">
          <w:marLeft w:val="0"/>
          <w:marRight w:val="0"/>
          <w:marTop w:val="0"/>
          <w:marBottom w:val="0"/>
          <w:divBdr>
            <w:top w:val="none" w:sz="0" w:space="0" w:color="auto"/>
            <w:left w:val="none" w:sz="0" w:space="0" w:color="auto"/>
            <w:bottom w:val="none" w:sz="0" w:space="0" w:color="auto"/>
            <w:right w:val="none" w:sz="0" w:space="0" w:color="auto"/>
          </w:divBdr>
          <w:divsChild>
            <w:div w:id="296691753">
              <w:marLeft w:val="0"/>
              <w:marRight w:val="0"/>
              <w:marTop w:val="0"/>
              <w:marBottom w:val="0"/>
              <w:divBdr>
                <w:top w:val="none" w:sz="0" w:space="0" w:color="auto"/>
                <w:left w:val="none" w:sz="0" w:space="0" w:color="auto"/>
                <w:bottom w:val="none" w:sz="0" w:space="0" w:color="auto"/>
                <w:right w:val="none" w:sz="0" w:space="0" w:color="auto"/>
              </w:divBdr>
            </w:div>
          </w:divsChild>
        </w:div>
        <w:div w:id="1413043790">
          <w:marLeft w:val="0"/>
          <w:marRight w:val="0"/>
          <w:marTop w:val="0"/>
          <w:marBottom w:val="0"/>
          <w:divBdr>
            <w:top w:val="none" w:sz="0" w:space="0" w:color="auto"/>
            <w:left w:val="none" w:sz="0" w:space="0" w:color="auto"/>
            <w:bottom w:val="none" w:sz="0" w:space="0" w:color="auto"/>
            <w:right w:val="none" w:sz="0" w:space="0" w:color="auto"/>
          </w:divBdr>
        </w:div>
      </w:divsChild>
    </w:div>
    <w:div w:id="355353863">
      <w:bodyDiv w:val="1"/>
      <w:marLeft w:val="0"/>
      <w:marRight w:val="0"/>
      <w:marTop w:val="0"/>
      <w:marBottom w:val="0"/>
      <w:divBdr>
        <w:top w:val="none" w:sz="0" w:space="0" w:color="auto"/>
        <w:left w:val="none" w:sz="0" w:space="0" w:color="auto"/>
        <w:bottom w:val="none" w:sz="0" w:space="0" w:color="auto"/>
        <w:right w:val="none" w:sz="0" w:space="0" w:color="auto"/>
      </w:divBdr>
      <w:divsChild>
        <w:div w:id="76950054">
          <w:marLeft w:val="547"/>
          <w:marRight w:val="0"/>
          <w:marTop w:val="0"/>
          <w:marBottom w:val="120"/>
          <w:divBdr>
            <w:top w:val="none" w:sz="0" w:space="0" w:color="auto"/>
            <w:left w:val="none" w:sz="0" w:space="0" w:color="auto"/>
            <w:bottom w:val="none" w:sz="0" w:space="0" w:color="auto"/>
            <w:right w:val="none" w:sz="0" w:space="0" w:color="auto"/>
          </w:divBdr>
        </w:div>
      </w:divsChild>
    </w:div>
    <w:div w:id="538132411">
      <w:bodyDiv w:val="1"/>
      <w:marLeft w:val="0"/>
      <w:marRight w:val="0"/>
      <w:marTop w:val="0"/>
      <w:marBottom w:val="0"/>
      <w:divBdr>
        <w:top w:val="none" w:sz="0" w:space="0" w:color="auto"/>
        <w:left w:val="none" w:sz="0" w:space="0" w:color="auto"/>
        <w:bottom w:val="none" w:sz="0" w:space="0" w:color="auto"/>
        <w:right w:val="none" w:sz="0" w:space="0" w:color="auto"/>
      </w:divBdr>
    </w:div>
    <w:div w:id="561403312">
      <w:bodyDiv w:val="1"/>
      <w:marLeft w:val="0"/>
      <w:marRight w:val="0"/>
      <w:marTop w:val="0"/>
      <w:marBottom w:val="0"/>
      <w:divBdr>
        <w:top w:val="none" w:sz="0" w:space="0" w:color="auto"/>
        <w:left w:val="none" w:sz="0" w:space="0" w:color="auto"/>
        <w:bottom w:val="none" w:sz="0" w:space="0" w:color="auto"/>
        <w:right w:val="none" w:sz="0" w:space="0" w:color="auto"/>
      </w:divBdr>
      <w:divsChild>
        <w:div w:id="1379473529">
          <w:marLeft w:val="0"/>
          <w:marRight w:val="0"/>
          <w:marTop w:val="0"/>
          <w:marBottom w:val="0"/>
          <w:divBdr>
            <w:top w:val="none" w:sz="0" w:space="0" w:color="auto"/>
            <w:left w:val="none" w:sz="0" w:space="0" w:color="auto"/>
            <w:bottom w:val="none" w:sz="0" w:space="0" w:color="auto"/>
            <w:right w:val="none" w:sz="0" w:space="0" w:color="auto"/>
          </w:divBdr>
        </w:div>
        <w:div w:id="1881697375">
          <w:marLeft w:val="0"/>
          <w:marRight w:val="0"/>
          <w:marTop w:val="0"/>
          <w:marBottom w:val="0"/>
          <w:divBdr>
            <w:top w:val="none" w:sz="0" w:space="0" w:color="auto"/>
            <w:left w:val="none" w:sz="0" w:space="0" w:color="auto"/>
            <w:bottom w:val="none" w:sz="0" w:space="0" w:color="auto"/>
            <w:right w:val="none" w:sz="0" w:space="0" w:color="auto"/>
          </w:divBdr>
        </w:div>
        <w:div w:id="317808984">
          <w:marLeft w:val="0"/>
          <w:marRight w:val="0"/>
          <w:marTop w:val="0"/>
          <w:marBottom w:val="0"/>
          <w:divBdr>
            <w:top w:val="none" w:sz="0" w:space="0" w:color="auto"/>
            <w:left w:val="none" w:sz="0" w:space="0" w:color="auto"/>
            <w:bottom w:val="none" w:sz="0" w:space="0" w:color="auto"/>
            <w:right w:val="none" w:sz="0" w:space="0" w:color="auto"/>
          </w:divBdr>
        </w:div>
      </w:divsChild>
    </w:div>
    <w:div w:id="868181467">
      <w:bodyDiv w:val="1"/>
      <w:marLeft w:val="0"/>
      <w:marRight w:val="0"/>
      <w:marTop w:val="0"/>
      <w:marBottom w:val="0"/>
      <w:divBdr>
        <w:top w:val="none" w:sz="0" w:space="0" w:color="auto"/>
        <w:left w:val="none" w:sz="0" w:space="0" w:color="auto"/>
        <w:bottom w:val="none" w:sz="0" w:space="0" w:color="auto"/>
        <w:right w:val="none" w:sz="0" w:space="0" w:color="auto"/>
      </w:divBdr>
    </w:div>
    <w:div w:id="934947591">
      <w:bodyDiv w:val="1"/>
      <w:marLeft w:val="0"/>
      <w:marRight w:val="0"/>
      <w:marTop w:val="0"/>
      <w:marBottom w:val="0"/>
      <w:divBdr>
        <w:top w:val="none" w:sz="0" w:space="0" w:color="auto"/>
        <w:left w:val="none" w:sz="0" w:space="0" w:color="auto"/>
        <w:bottom w:val="none" w:sz="0" w:space="0" w:color="auto"/>
        <w:right w:val="none" w:sz="0" w:space="0" w:color="auto"/>
      </w:divBdr>
      <w:divsChild>
        <w:div w:id="1604267912">
          <w:marLeft w:val="0"/>
          <w:marRight w:val="0"/>
          <w:marTop w:val="0"/>
          <w:marBottom w:val="0"/>
          <w:divBdr>
            <w:top w:val="none" w:sz="0" w:space="0" w:color="auto"/>
            <w:left w:val="none" w:sz="0" w:space="0" w:color="auto"/>
            <w:bottom w:val="none" w:sz="0" w:space="0" w:color="auto"/>
            <w:right w:val="none" w:sz="0" w:space="0" w:color="auto"/>
          </w:divBdr>
        </w:div>
        <w:div w:id="26684544">
          <w:marLeft w:val="0"/>
          <w:marRight w:val="0"/>
          <w:marTop w:val="0"/>
          <w:marBottom w:val="0"/>
          <w:divBdr>
            <w:top w:val="none" w:sz="0" w:space="0" w:color="auto"/>
            <w:left w:val="none" w:sz="0" w:space="0" w:color="auto"/>
            <w:bottom w:val="none" w:sz="0" w:space="0" w:color="auto"/>
            <w:right w:val="none" w:sz="0" w:space="0" w:color="auto"/>
          </w:divBdr>
        </w:div>
      </w:divsChild>
    </w:div>
    <w:div w:id="1109011777">
      <w:bodyDiv w:val="1"/>
      <w:marLeft w:val="0"/>
      <w:marRight w:val="0"/>
      <w:marTop w:val="0"/>
      <w:marBottom w:val="0"/>
      <w:divBdr>
        <w:top w:val="none" w:sz="0" w:space="0" w:color="auto"/>
        <w:left w:val="none" w:sz="0" w:space="0" w:color="auto"/>
        <w:bottom w:val="none" w:sz="0" w:space="0" w:color="auto"/>
        <w:right w:val="none" w:sz="0" w:space="0" w:color="auto"/>
      </w:divBdr>
      <w:divsChild>
        <w:div w:id="350573692">
          <w:marLeft w:val="547"/>
          <w:marRight w:val="0"/>
          <w:marTop w:val="0"/>
          <w:marBottom w:val="120"/>
          <w:divBdr>
            <w:top w:val="none" w:sz="0" w:space="0" w:color="auto"/>
            <w:left w:val="none" w:sz="0" w:space="0" w:color="auto"/>
            <w:bottom w:val="none" w:sz="0" w:space="0" w:color="auto"/>
            <w:right w:val="none" w:sz="0" w:space="0" w:color="auto"/>
          </w:divBdr>
        </w:div>
      </w:divsChild>
    </w:div>
    <w:div w:id="1190295071">
      <w:bodyDiv w:val="1"/>
      <w:marLeft w:val="0"/>
      <w:marRight w:val="0"/>
      <w:marTop w:val="0"/>
      <w:marBottom w:val="0"/>
      <w:divBdr>
        <w:top w:val="none" w:sz="0" w:space="0" w:color="auto"/>
        <w:left w:val="none" w:sz="0" w:space="0" w:color="auto"/>
        <w:bottom w:val="none" w:sz="0" w:space="0" w:color="auto"/>
        <w:right w:val="none" w:sz="0" w:space="0" w:color="auto"/>
      </w:divBdr>
      <w:divsChild>
        <w:div w:id="969676400">
          <w:marLeft w:val="547"/>
          <w:marRight w:val="0"/>
          <w:marTop w:val="0"/>
          <w:marBottom w:val="120"/>
          <w:divBdr>
            <w:top w:val="none" w:sz="0" w:space="0" w:color="auto"/>
            <w:left w:val="none" w:sz="0" w:space="0" w:color="auto"/>
            <w:bottom w:val="none" w:sz="0" w:space="0" w:color="auto"/>
            <w:right w:val="none" w:sz="0" w:space="0" w:color="auto"/>
          </w:divBdr>
        </w:div>
      </w:divsChild>
    </w:div>
    <w:div w:id="1200125789">
      <w:bodyDiv w:val="1"/>
      <w:marLeft w:val="0"/>
      <w:marRight w:val="0"/>
      <w:marTop w:val="0"/>
      <w:marBottom w:val="0"/>
      <w:divBdr>
        <w:top w:val="none" w:sz="0" w:space="0" w:color="auto"/>
        <w:left w:val="none" w:sz="0" w:space="0" w:color="auto"/>
        <w:bottom w:val="none" w:sz="0" w:space="0" w:color="auto"/>
        <w:right w:val="none" w:sz="0" w:space="0" w:color="auto"/>
      </w:divBdr>
    </w:div>
    <w:div w:id="1239359878">
      <w:bodyDiv w:val="1"/>
      <w:marLeft w:val="0"/>
      <w:marRight w:val="0"/>
      <w:marTop w:val="0"/>
      <w:marBottom w:val="0"/>
      <w:divBdr>
        <w:top w:val="none" w:sz="0" w:space="0" w:color="auto"/>
        <w:left w:val="none" w:sz="0" w:space="0" w:color="auto"/>
        <w:bottom w:val="none" w:sz="0" w:space="0" w:color="auto"/>
        <w:right w:val="none" w:sz="0" w:space="0" w:color="auto"/>
      </w:divBdr>
    </w:div>
    <w:div w:id="1297759991">
      <w:bodyDiv w:val="1"/>
      <w:marLeft w:val="0"/>
      <w:marRight w:val="0"/>
      <w:marTop w:val="0"/>
      <w:marBottom w:val="0"/>
      <w:divBdr>
        <w:top w:val="none" w:sz="0" w:space="0" w:color="auto"/>
        <w:left w:val="none" w:sz="0" w:space="0" w:color="auto"/>
        <w:bottom w:val="none" w:sz="0" w:space="0" w:color="auto"/>
        <w:right w:val="none" w:sz="0" w:space="0" w:color="auto"/>
      </w:divBdr>
      <w:divsChild>
        <w:div w:id="892697510">
          <w:marLeft w:val="0"/>
          <w:marRight w:val="0"/>
          <w:marTop w:val="0"/>
          <w:marBottom w:val="0"/>
          <w:divBdr>
            <w:top w:val="none" w:sz="0" w:space="0" w:color="auto"/>
            <w:left w:val="none" w:sz="0" w:space="0" w:color="auto"/>
            <w:bottom w:val="none" w:sz="0" w:space="0" w:color="auto"/>
            <w:right w:val="none" w:sz="0" w:space="0" w:color="auto"/>
          </w:divBdr>
        </w:div>
      </w:divsChild>
    </w:div>
    <w:div w:id="1390421236">
      <w:bodyDiv w:val="1"/>
      <w:marLeft w:val="0"/>
      <w:marRight w:val="0"/>
      <w:marTop w:val="0"/>
      <w:marBottom w:val="0"/>
      <w:divBdr>
        <w:top w:val="none" w:sz="0" w:space="0" w:color="auto"/>
        <w:left w:val="none" w:sz="0" w:space="0" w:color="auto"/>
        <w:bottom w:val="none" w:sz="0" w:space="0" w:color="auto"/>
        <w:right w:val="none" w:sz="0" w:space="0" w:color="auto"/>
      </w:divBdr>
    </w:div>
    <w:div w:id="1439914275">
      <w:bodyDiv w:val="1"/>
      <w:marLeft w:val="0"/>
      <w:marRight w:val="0"/>
      <w:marTop w:val="0"/>
      <w:marBottom w:val="0"/>
      <w:divBdr>
        <w:top w:val="none" w:sz="0" w:space="0" w:color="auto"/>
        <w:left w:val="none" w:sz="0" w:space="0" w:color="auto"/>
        <w:bottom w:val="none" w:sz="0" w:space="0" w:color="auto"/>
        <w:right w:val="none" w:sz="0" w:space="0" w:color="auto"/>
      </w:divBdr>
      <w:divsChild>
        <w:div w:id="2061589496">
          <w:marLeft w:val="547"/>
          <w:marRight w:val="0"/>
          <w:marTop w:val="0"/>
          <w:marBottom w:val="120"/>
          <w:divBdr>
            <w:top w:val="none" w:sz="0" w:space="0" w:color="auto"/>
            <w:left w:val="none" w:sz="0" w:space="0" w:color="auto"/>
            <w:bottom w:val="none" w:sz="0" w:space="0" w:color="auto"/>
            <w:right w:val="none" w:sz="0" w:space="0" w:color="auto"/>
          </w:divBdr>
        </w:div>
      </w:divsChild>
    </w:div>
    <w:div w:id="1509976466">
      <w:bodyDiv w:val="1"/>
      <w:marLeft w:val="0"/>
      <w:marRight w:val="0"/>
      <w:marTop w:val="0"/>
      <w:marBottom w:val="0"/>
      <w:divBdr>
        <w:top w:val="none" w:sz="0" w:space="0" w:color="auto"/>
        <w:left w:val="none" w:sz="0" w:space="0" w:color="auto"/>
        <w:bottom w:val="none" w:sz="0" w:space="0" w:color="auto"/>
        <w:right w:val="none" w:sz="0" w:space="0" w:color="auto"/>
      </w:divBdr>
      <w:divsChild>
        <w:div w:id="1571689783">
          <w:marLeft w:val="547"/>
          <w:marRight w:val="0"/>
          <w:marTop w:val="0"/>
          <w:marBottom w:val="120"/>
          <w:divBdr>
            <w:top w:val="none" w:sz="0" w:space="0" w:color="auto"/>
            <w:left w:val="none" w:sz="0" w:space="0" w:color="auto"/>
            <w:bottom w:val="none" w:sz="0" w:space="0" w:color="auto"/>
            <w:right w:val="none" w:sz="0" w:space="0" w:color="auto"/>
          </w:divBdr>
        </w:div>
        <w:div w:id="827478621">
          <w:marLeft w:val="547"/>
          <w:marRight w:val="0"/>
          <w:marTop w:val="0"/>
          <w:marBottom w:val="120"/>
          <w:divBdr>
            <w:top w:val="none" w:sz="0" w:space="0" w:color="auto"/>
            <w:left w:val="none" w:sz="0" w:space="0" w:color="auto"/>
            <w:bottom w:val="none" w:sz="0" w:space="0" w:color="auto"/>
            <w:right w:val="none" w:sz="0" w:space="0" w:color="auto"/>
          </w:divBdr>
        </w:div>
      </w:divsChild>
    </w:div>
    <w:div w:id="1550721354">
      <w:bodyDiv w:val="1"/>
      <w:marLeft w:val="0"/>
      <w:marRight w:val="0"/>
      <w:marTop w:val="0"/>
      <w:marBottom w:val="0"/>
      <w:divBdr>
        <w:top w:val="none" w:sz="0" w:space="0" w:color="auto"/>
        <w:left w:val="none" w:sz="0" w:space="0" w:color="auto"/>
        <w:bottom w:val="none" w:sz="0" w:space="0" w:color="auto"/>
        <w:right w:val="none" w:sz="0" w:space="0" w:color="auto"/>
      </w:divBdr>
    </w:div>
    <w:div w:id="1722898633">
      <w:bodyDiv w:val="1"/>
      <w:marLeft w:val="0"/>
      <w:marRight w:val="0"/>
      <w:marTop w:val="0"/>
      <w:marBottom w:val="0"/>
      <w:divBdr>
        <w:top w:val="none" w:sz="0" w:space="0" w:color="auto"/>
        <w:left w:val="none" w:sz="0" w:space="0" w:color="auto"/>
        <w:bottom w:val="none" w:sz="0" w:space="0" w:color="auto"/>
        <w:right w:val="none" w:sz="0" w:space="0" w:color="auto"/>
      </w:divBdr>
    </w:div>
    <w:div w:id="1796022470">
      <w:bodyDiv w:val="1"/>
      <w:marLeft w:val="0"/>
      <w:marRight w:val="0"/>
      <w:marTop w:val="0"/>
      <w:marBottom w:val="0"/>
      <w:divBdr>
        <w:top w:val="none" w:sz="0" w:space="0" w:color="auto"/>
        <w:left w:val="none" w:sz="0" w:space="0" w:color="auto"/>
        <w:bottom w:val="none" w:sz="0" w:space="0" w:color="auto"/>
        <w:right w:val="none" w:sz="0" w:space="0" w:color="auto"/>
      </w:divBdr>
    </w:div>
    <w:div w:id="1975716613">
      <w:bodyDiv w:val="1"/>
      <w:marLeft w:val="0"/>
      <w:marRight w:val="0"/>
      <w:marTop w:val="0"/>
      <w:marBottom w:val="0"/>
      <w:divBdr>
        <w:top w:val="none" w:sz="0" w:space="0" w:color="auto"/>
        <w:left w:val="none" w:sz="0" w:space="0" w:color="auto"/>
        <w:bottom w:val="none" w:sz="0" w:space="0" w:color="auto"/>
        <w:right w:val="none" w:sz="0" w:space="0" w:color="auto"/>
      </w:divBdr>
      <w:divsChild>
        <w:div w:id="1377310428">
          <w:marLeft w:val="547"/>
          <w:marRight w:val="0"/>
          <w:marTop w:val="0"/>
          <w:marBottom w:val="120"/>
          <w:divBdr>
            <w:top w:val="none" w:sz="0" w:space="0" w:color="auto"/>
            <w:left w:val="none" w:sz="0" w:space="0" w:color="auto"/>
            <w:bottom w:val="none" w:sz="0" w:space="0" w:color="auto"/>
            <w:right w:val="none" w:sz="0" w:space="0" w:color="auto"/>
          </w:divBdr>
        </w:div>
        <w:div w:id="1167207243">
          <w:marLeft w:val="547"/>
          <w:marRight w:val="0"/>
          <w:marTop w:val="0"/>
          <w:marBottom w:val="120"/>
          <w:divBdr>
            <w:top w:val="none" w:sz="0" w:space="0" w:color="auto"/>
            <w:left w:val="none" w:sz="0" w:space="0" w:color="auto"/>
            <w:bottom w:val="none" w:sz="0" w:space="0" w:color="auto"/>
            <w:right w:val="none" w:sz="0" w:space="0" w:color="auto"/>
          </w:divBdr>
        </w:div>
      </w:divsChild>
    </w:div>
    <w:div w:id="2069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koeln.de/aktuelles/meldungen-pressemitteilungen/detail/meldung/wie-komme-ich-von-hier-zum-hauptbahnhof/" TargetMode="External"/><Relationship Id="rId3" Type="http://schemas.openxmlformats.org/officeDocument/2006/relationships/settings" Target="settings.xml"/><Relationship Id="rId7" Type="http://schemas.openxmlformats.org/officeDocument/2006/relationships/hyperlink" Target="https://www.bollstiftung.de/projekte/wissenschaft/strategien-der-wegfin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uang@dshs-koeln.de" TargetMode="External"/><Relationship Id="rId11" Type="http://schemas.openxmlformats.org/officeDocument/2006/relationships/theme" Target="theme/theme1.xml"/><Relationship Id="rId5" Type="http://schemas.openxmlformats.org/officeDocument/2006/relationships/hyperlink" Target="mailto:M.Clarenbach@dshs-koel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335</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Briceño</dc:creator>
  <cp:keywords/>
  <dc:description/>
  <cp:lastModifiedBy>Ju Yi Huang</cp:lastModifiedBy>
  <cp:revision>5</cp:revision>
  <dcterms:created xsi:type="dcterms:W3CDTF">2024-04-02T13:54:00Z</dcterms:created>
  <dcterms:modified xsi:type="dcterms:W3CDTF">2024-04-12T11:40:00Z</dcterms:modified>
</cp:coreProperties>
</file>