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3D4A5" w14:textId="066564FC" w:rsidR="002C6F8C" w:rsidRPr="00020333" w:rsidRDefault="002C6F8C" w:rsidP="002C6F8C">
      <w:pPr>
        <w:spacing w:after="0" w:line="276" w:lineRule="auto"/>
        <w:rPr>
          <w:rFonts w:ascii="Arial" w:hAnsi="Arial" w:cs="Arial"/>
          <w:b/>
        </w:rPr>
      </w:pPr>
      <w:r w:rsidRPr="00EC1434">
        <w:rPr>
          <w:rFonts w:ascii="Arial" w:hAnsi="Arial" w:cs="Arial"/>
          <w:b/>
        </w:rPr>
        <w:t xml:space="preserve">Antragsformular für die </w:t>
      </w:r>
      <w:r>
        <w:rPr>
          <w:rFonts w:ascii="Arial" w:hAnsi="Arial" w:cs="Arial"/>
          <w:b/>
        </w:rPr>
        <w:t>Förderlinie 7 (Statistische Beratung)</w:t>
      </w:r>
      <w:r w:rsidRPr="00EC1434">
        <w:rPr>
          <w:rFonts w:ascii="Arial" w:hAnsi="Arial" w:cs="Arial"/>
          <w:b/>
        </w:rPr>
        <w:t xml:space="preserve"> im Rahmen der hochschulinternen Forschungsförderung</w:t>
      </w:r>
      <w:r w:rsidRPr="00020333">
        <w:rPr>
          <w:rFonts w:ascii="Arial" w:hAnsi="Arial" w:cs="Arial"/>
          <w:b/>
        </w:rPr>
        <w:t xml:space="preserve"> </w:t>
      </w:r>
    </w:p>
    <w:p w14:paraId="22CEB1BB" w14:textId="2EE145A3" w:rsidR="00EC451A" w:rsidRDefault="00EC451A"/>
    <w:p w14:paraId="1576167E" w14:textId="77777777" w:rsidR="002C6F8C" w:rsidRPr="00EC1434" w:rsidRDefault="002C6F8C" w:rsidP="002C6F8C">
      <w:pPr>
        <w:spacing w:after="0" w:line="276" w:lineRule="auto"/>
        <w:rPr>
          <w:rFonts w:ascii="Arial" w:hAnsi="Arial" w:cs="Arial"/>
        </w:rPr>
      </w:pPr>
      <w:r w:rsidRPr="00EC1434">
        <w:rPr>
          <w:rFonts w:ascii="Arial" w:hAnsi="Arial" w:cs="Arial"/>
          <w:b/>
        </w:rPr>
        <w:t xml:space="preserve">Vorgaben zum Layout: </w:t>
      </w:r>
      <w:r w:rsidRPr="00EC1434">
        <w:rPr>
          <w:rFonts w:ascii="Arial" w:hAnsi="Arial" w:cs="Arial"/>
        </w:rPr>
        <w:t>Seitenrand: überall 2,5 cm, Schrift: Arial, 11p, 1,15 Zeilenabstand</w:t>
      </w:r>
    </w:p>
    <w:p w14:paraId="6E499199" w14:textId="77777777" w:rsidR="002C6F8C" w:rsidRPr="00020333" w:rsidRDefault="002C6F8C" w:rsidP="002C6F8C">
      <w:pPr>
        <w:spacing w:after="0" w:line="276" w:lineRule="auto"/>
        <w:rPr>
          <w:rFonts w:ascii="Arial" w:hAnsi="Arial" w:cs="Arial"/>
          <w:b/>
        </w:rPr>
      </w:pPr>
    </w:p>
    <w:p w14:paraId="176392C5" w14:textId="77777777" w:rsidR="002C6F8C" w:rsidRPr="00EC1434" w:rsidRDefault="002C6F8C" w:rsidP="002C6F8C">
      <w:pPr>
        <w:spacing w:after="0" w:line="276" w:lineRule="auto"/>
        <w:rPr>
          <w:rFonts w:ascii="Arial" w:hAnsi="Arial" w:cs="Arial"/>
          <w:b/>
        </w:rPr>
      </w:pPr>
      <w:r w:rsidRPr="00EC1434">
        <w:rPr>
          <w:rFonts w:ascii="Arial" w:hAnsi="Arial" w:cs="Arial"/>
          <w:b/>
        </w:rPr>
        <w:t>Gliederung</w:t>
      </w:r>
    </w:p>
    <w:p w14:paraId="62025087" w14:textId="77777777" w:rsidR="002C6F8C" w:rsidRPr="00EC1434" w:rsidRDefault="002C6F8C" w:rsidP="002C6F8C">
      <w:pPr>
        <w:pStyle w:val="Listenabsatz"/>
        <w:numPr>
          <w:ilvl w:val="0"/>
          <w:numId w:val="1"/>
        </w:numPr>
        <w:spacing w:after="0" w:line="276" w:lineRule="auto"/>
        <w:rPr>
          <w:rFonts w:ascii="Arial" w:hAnsi="Arial" w:cs="Arial"/>
          <w:b/>
        </w:rPr>
      </w:pPr>
      <w:r w:rsidRPr="00EC1434">
        <w:rPr>
          <w:rFonts w:ascii="Arial" w:hAnsi="Arial" w:cs="Arial"/>
          <w:b/>
        </w:rPr>
        <w:t>Allgemeine Angaben</w:t>
      </w:r>
    </w:p>
    <w:p w14:paraId="0DD83765" w14:textId="77777777" w:rsidR="002C6F8C" w:rsidRPr="00EC1434" w:rsidRDefault="002C6F8C" w:rsidP="002C6F8C">
      <w:pPr>
        <w:pStyle w:val="Listenabsatz"/>
        <w:numPr>
          <w:ilvl w:val="1"/>
          <w:numId w:val="1"/>
        </w:numPr>
        <w:spacing w:after="0" w:line="276" w:lineRule="auto"/>
        <w:rPr>
          <w:rFonts w:ascii="Arial" w:hAnsi="Arial" w:cs="Arial"/>
        </w:rPr>
      </w:pPr>
      <w:r w:rsidRPr="00EC1434">
        <w:rPr>
          <w:rFonts w:ascii="Arial" w:hAnsi="Arial" w:cs="Arial"/>
        </w:rPr>
        <w:t xml:space="preserve">Beantragte Förderlinie </w:t>
      </w:r>
    </w:p>
    <w:p w14:paraId="1C528751" w14:textId="77777777" w:rsidR="002C6F8C" w:rsidRPr="00EC1434" w:rsidRDefault="002C6F8C" w:rsidP="002C6F8C">
      <w:pPr>
        <w:pStyle w:val="Listenabsatz"/>
        <w:numPr>
          <w:ilvl w:val="1"/>
          <w:numId w:val="1"/>
        </w:numPr>
        <w:spacing w:after="0" w:line="276" w:lineRule="auto"/>
        <w:rPr>
          <w:rFonts w:ascii="Arial" w:hAnsi="Arial" w:cs="Arial"/>
        </w:rPr>
      </w:pPr>
      <w:r w:rsidRPr="00EC1434">
        <w:rPr>
          <w:rFonts w:ascii="Arial" w:hAnsi="Arial" w:cs="Arial"/>
        </w:rPr>
        <w:t>Name der Antragstellerin bzw. des Antragstellers</w:t>
      </w:r>
    </w:p>
    <w:p w14:paraId="251DE619" w14:textId="77777777" w:rsidR="002C6F8C" w:rsidRPr="00EC1434" w:rsidRDefault="002C6F8C" w:rsidP="002C6F8C">
      <w:pPr>
        <w:pStyle w:val="Listenabsatz"/>
        <w:numPr>
          <w:ilvl w:val="1"/>
          <w:numId w:val="1"/>
        </w:numPr>
        <w:spacing w:after="0" w:line="276" w:lineRule="auto"/>
        <w:rPr>
          <w:rFonts w:ascii="Arial" w:hAnsi="Arial" w:cs="Arial"/>
        </w:rPr>
      </w:pPr>
      <w:r w:rsidRPr="00EC1434">
        <w:rPr>
          <w:rFonts w:ascii="Arial" w:hAnsi="Arial" w:cs="Arial"/>
        </w:rPr>
        <w:t>Institut, ggf. Abteilung</w:t>
      </w:r>
    </w:p>
    <w:p w14:paraId="0711255A" w14:textId="77777777" w:rsidR="002C6F8C" w:rsidRPr="00EC1434" w:rsidRDefault="002C6F8C" w:rsidP="002C6F8C">
      <w:pPr>
        <w:pStyle w:val="Listenabsatz"/>
        <w:numPr>
          <w:ilvl w:val="1"/>
          <w:numId w:val="1"/>
        </w:numPr>
        <w:spacing w:after="0" w:line="276" w:lineRule="auto"/>
        <w:rPr>
          <w:rFonts w:ascii="Arial" w:hAnsi="Arial" w:cs="Arial"/>
        </w:rPr>
      </w:pPr>
      <w:r w:rsidRPr="00EC1434">
        <w:rPr>
          <w:rFonts w:ascii="Arial" w:hAnsi="Arial" w:cs="Arial"/>
        </w:rPr>
        <w:t>Kontaktdaten</w:t>
      </w:r>
    </w:p>
    <w:p w14:paraId="37D2A01F" w14:textId="11CE628C" w:rsidR="002C6F8C" w:rsidRDefault="002C6F8C" w:rsidP="002C6F8C">
      <w:pPr>
        <w:pStyle w:val="Listenabsatz"/>
        <w:numPr>
          <w:ilvl w:val="1"/>
          <w:numId w:val="1"/>
        </w:numPr>
        <w:spacing w:after="0" w:line="276" w:lineRule="auto"/>
        <w:rPr>
          <w:rFonts w:ascii="Arial" w:hAnsi="Arial" w:cs="Arial"/>
        </w:rPr>
      </w:pPr>
      <w:r w:rsidRPr="00EC1434">
        <w:rPr>
          <w:rFonts w:ascii="Arial" w:hAnsi="Arial" w:cs="Arial"/>
        </w:rPr>
        <w:t>Dienststellung und ggf. Vertragslaufzeit bei einem befristeten Vertrag</w:t>
      </w:r>
    </w:p>
    <w:p w14:paraId="35A75BBE" w14:textId="77777777" w:rsidR="002C6F8C" w:rsidRPr="002C6F8C" w:rsidRDefault="002C6F8C" w:rsidP="002C6F8C">
      <w:pPr>
        <w:spacing w:after="0" w:line="276" w:lineRule="auto"/>
        <w:rPr>
          <w:rFonts w:ascii="Arial" w:hAnsi="Arial" w:cs="Arial"/>
        </w:rPr>
      </w:pPr>
    </w:p>
    <w:p w14:paraId="7C07D20C" w14:textId="680C1CD7" w:rsidR="002C6F8C" w:rsidRPr="00EC1434" w:rsidRDefault="002C6F8C" w:rsidP="002C6F8C">
      <w:pPr>
        <w:pStyle w:val="Listenabsatz"/>
        <w:numPr>
          <w:ilvl w:val="0"/>
          <w:numId w:val="1"/>
        </w:numPr>
        <w:spacing w:after="0" w:line="276" w:lineRule="auto"/>
        <w:rPr>
          <w:rFonts w:ascii="Arial" w:hAnsi="Arial" w:cs="Arial"/>
          <w:b/>
        </w:rPr>
      </w:pPr>
      <w:r w:rsidRPr="00EC1434">
        <w:rPr>
          <w:rFonts w:ascii="Arial" w:hAnsi="Arial" w:cs="Arial"/>
          <w:b/>
        </w:rPr>
        <w:t>Angaben zum Forschungsvorhaben</w:t>
      </w:r>
      <w:r w:rsidR="00172F61">
        <w:rPr>
          <w:rFonts w:ascii="Arial" w:hAnsi="Arial" w:cs="Arial"/>
          <w:b/>
        </w:rPr>
        <w:t xml:space="preserve"> und zur statistischen Frage</w:t>
      </w:r>
    </w:p>
    <w:p w14:paraId="53120361" w14:textId="3DC39F3B" w:rsidR="002C6F8C" w:rsidRPr="00EC1434" w:rsidRDefault="002C6F8C" w:rsidP="002C6F8C">
      <w:pPr>
        <w:pStyle w:val="Listenabsatz"/>
        <w:spacing w:after="0" w:line="276" w:lineRule="auto"/>
        <w:rPr>
          <w:rFonts w:ascii="Arial" w:hAnsi="Arial" w:cs="Arial"/>
          <w:b/>
        </w:rPr>
      </w:pPr>
      <w:r w:rsidRPr="00EC1434">
        <w:rPr>
          <w:rFonts w:ascii="Arial" w:hAnsi="Arial" w:cs="Arial"/>
          <w:b/>
        </w:rPr>
        <w:t xml:space="preserve">(max. </w:t>
      </w:r>
      <w:r>
        <w:rPr>
          <w:rFonts w:ascii="Arial" w:hAnsi="Arial" w:cs="Arial"/>
          <w:b/>
        </w:rPr>
        <w:t>2</w:t>
      </w:r>
      <w:r w:rsidRPr="00EC1434">
        <w:rPr>
          <w:rFonts w:ascii="Arial" w:hAnsi="Arial" w:cs="Arial"/>
          <w:b/>
        </w:rPr>
        <w:t xml:space="preserve"> Seite)</w:t>
      </w:r>
    </w:p>
    <w:p w14:paraId="365ED16C" w14:textId="2B091A12" w:rsidR="002C6F8C" w:rsidRDefault="002C6F8C" w:rsidP="002C6F8C">
      <w:pPr>
        <w:pStyle w:val="Listenabsatz"/>
        <w:numPr>
          <w:ilvl w:val="1"/>
          <w:numId w:val="1"/>
        </w:numPr>
        <w:spacing w:after="0" w:line="276" w:lineRule="auto"/>
        <w:rPr>
          <w:rFonts w:ascii="Arial" w:hAnsi="Arial" w:cs="Arial"/>
        </w:rPr>
      </w:pPr>
      <w:r>
        <w:rPr>
          <w:rFonts w:ascii="Arial" w:hAnsi="Arial" w:cs="Arial"/>
        </w:rPr>
        <w:t>Projekttitel</w:t>
      </w:r>
    </w:p>
    <w:p w14:paraId="1739EA86" w14:textId="33BB52C7" w:rsidR="002C6F8C" w:rsidRDefault="002C6F8C" w:rsidP="002C6F8C">
      <w:pPr>
        <w:pStyle w:val="Listenabsatz"/>
        <w:numPr>
          <w:ilvl w:val="1"/>
          <w:numId w:val="1"/>
        </w:numPr>
        <w:spacing w:after="0" w:line="276" w:lineRule="auto"/>
        <w:rPr>
          <w:rFonts w:ascii="Arial" w:hAnsi="Arial" w:cs="Arial"/>
        </w:rPr>
      </w:pPr>
      <w:r>
        <w:rPr>
          <w:rFonts w:ascii="Arial" w:hAnsi="Arial" w:cs="Arial"/>
        </w:rPr>
        <w:t>Förderprogramm und Förderorganisation, bei der der Forschungsantrag eingereicht werden soll</w:t>
      </w:r>
    </w:p>
    <w:p w14:paraId="34635AA2" w14:textId="5E1ED3EE" w:rsidR="00172F61" w:rsidRDefault="00172F61" w:rsidP="002C6F8C">
      <w:pPr>
        <w:pStyle w:val="Listenabsatz"/>
        <w:numPr>
          <w:ilvl w:val="1"/>
          <w:numId w:val="1"/>
        </w:numPr>
        <w:spacing w:after="0" w:line="276" w:lineRule="auto"/>
        <w:rPr>
          <w:rFonts w:ascii="Arial" w:hAnsi="Arial" w:cs="Arial"/>
        </w:rPr>
      </w:pPr>
      <w:r>
        <w:rPr>
          <w:rFonts w:ascii="Arial" w:hAnsi="Arial" w:cs="Arial"/>
        </w:rPr>
        <w:t>Bei kooperativen Förderanträgen: beteiligte Einrichtungen/Wissenschaftler*innen</w:t>
      </w:r>
    </w:p>
    <w:p w14:paraId="7518852A" w14:textId="14C07540" w:rsidR="002C6F8C" w:rsidRPr="00EC1434" w:rsidRDefault="002C6F8C" w:rsidP="002C6F8C">
      <w:pPr>
        <w:pStyle w:val="Listenabsatz"/>
        <w:numPr>
          <w:ilvl w:val="1"/>
          <w:numId w:val="1"/>
        </w:numPr>
        <w:spacing w:after="0" w:line="276" w:lineRule="auto"/>
        <w:rPr>
          <w:rFonts w:ascii="Arial" w:hAnsi="Arial" w:cs="Arial"/>
        </w:rPr>
      </w:pPr>
      <w:r w:rsidRPr="00EC1434">
        <w:rPr>
          <w:rFonts w:ascii="Arial" w:hAnsi="Arial" w:cs="Arial"/>
        </w:rPr>
        <w:t>Projektzusammenfassung (eine halbe Seite)</w:t>
      </w:r>
    </w:p>
    <w:p w14:paraId="48B98FCC" w14:textId="1278E7F0" w:rsidR="002C6F8C" w:rsidRDefault="002C6F8C" w:rsidP="002C6F8C">
      <w:pPr>
        <w:pStyle w:val="Listenabsatz"/>
        <w:numPr>
          <w:ilvl w:val="1"/>
          <w:numId w:val="1"/>
        </w:numPr>
        <w:spacing w:after="0" w:line="276" w:lineRule="auto"/>
        <w:rPr>
          <w:rFonts w:ascii="Arial" w:hAnsi="Arial" w:cs="Arial"/>
        </w:rPr>
      </w:pPr>
      <w:r>
        <w:rPr>
          <w:rFonts w:ascii="Arial" w:hAnsi="Arial" w:cs="Arial"/>
        </w:rPr>
        <w:t>Statistische Frage</w:t>
      </w:r>
    </w:p>
    <w:p w14:paraId="788A05C7" w14:textId="06C0E3D5" w:rsidR="002C6F8C" w:rsidRDefault="002C6F8C" w:rsidP="002C6F8C">
      <w:pPr>
        <w:spacing w:after="0" w:line="276" w:lineRule="auto"/>
        <w:ind w:left="1843" w:hanging="763"/>
        <w:rPr>
          <w:rFonts w:ascii="Arial" w:hAnsi="Arial" w:cs="Arial"/>
        </w:rPr>
      </w:pPr>
      <w:r>
        <w:rPr>
          <w:rFonts w:ascii="Arial" w:hAnsi="Arial" w:cs="Arial"/>
        </w:rPr>
        <w:t>2.</w:t>
      </w:r>
      <w:r w:rsidR="00CC74DB">
        <w:rPr>
          <w:rFonts w:ascii="Arial" w:hAnsi="Arial" w:cs="Arial"/>
        </w:rPr>
        <w:t>5</w:t>
      </w:r>
      <w:r>
        <w:rPr>
          <w:rFonts w:ascii="Arial" w:hAnsi="Arial" w:cs="Arial"/>
        </w:rPr>
        <w:t>.1</w:t>
      </w:r>
      <w:r>
        <w:rPr>
          <w:rFonts w:ascii="Arial" w:hAnsi="Arial" w:cs="Arial"/>
        </w:rPr>
        <w:tab/>
        <w:t>Forschungsfrage</w:t>
      </w:r>
      <w:r w:rsidR="00172F61">
        <w:rPr>
          <w:rFonts w:ascii="Arial" w:hAnsi="Arial" w:cs="Arial"/>
        </w:rPr>
        <w:t>(n)</w:t>
      </w:r>
    </w:p>
    <w:p w14:paraId="67441C83" w14:textId="2D981072" w:rsidR="002C6F8C" w:rsidRDefault="002C6F8C" w:rsidP="002C6F8C">
      <w:pPr>
        <w:spacing w:after="0" w:line="276" w:lineRule="auto"/>
        <w:ind w:left="1843" w:hanging="763"/>
        <w:rPr>
          <w:rFonts w:ascii="Arial" w:hAnsi="Arial" w:cs="Arial"/>
        </w:rPr>
      </w:pPr>
      <w:r>
        <w:rPr>
          <w:rFonts w:ascii="Arial" w:hAnsi="Arial" w:cs="Arial"/>
        </w:rPr>
        <w:t>2.</w:t>
      </w:r>
      <w:r w:rsidR="00CC74DB">
        <w:rPr>
          <w:rFonts w:ascii="Arial" w:hAnsi="Arial" w:cs="Arial"/>
        </w:rPr>
        <w:t>5</w:t>
      </w:r>
      <w:r>
        <w:rPr>
          <w:rFonts w:ascii="Arial" w:hAnsi="Arial" w:cs="Arial"/>
        </w:rPr>
        <w:t>.2</w:t>
      </w:r>
      <w:r>
        <w:rPr>
          <w:rFonts w:ascii="Arial" w:hAnsi="Arial" w:cs="Arial"/>
        </w:rPr>
        <w:tab/>
        <w:t>Hypothese</w:t>
      </w:r>
      <w:r w:rsidR="00172F61">
        <w:rPr>
          <w:rFonts w:ascii="Arial" w:hAnsi="Arial" w:cs="Arial"/>
        </w:rPr>
        <w:t>(n)</w:t>
      </w:r>
    </w:p>
    <w:p w14:paraId="08775BAE" w14:textId="6412AFE6" w:rsidR="002C6F8C" w:rsidRDefault="002C6F8C" w:rsidP="002C6F8C">
      <w:pPr>
        <w:spacing w:after="0" w:line="276" w:lineRule="auto"/>
        <w:ind w:left="1843" w:hanging="763"/>
        <w:rPr>
          <w:rFonts w:ascii="Arial" w:hAnsi="Arial" w:cs="Arial"/>
        </w:rPr>
      </w:pPr>
      <w:r>
        <w:rPr>
          <w:rFonts w:ascii="Arial" w:hAnsi="Arial" w:cs="Arial"/>
        </w:rPr>
        <w:t>2.</w:t>
      </w:r>
      <w:r w:rsidR="00CC74DB">
        <w:rPr>
          <w:rFonts w:ascii="Arial" w:hAnsi="Arial" w:cs="Arial"/>
        </w:rPr>
        <w:t>5</w:t>
      </w:r>
      <w:r>
        <w:rPr>
          <w:rFonts w:ascii="Arial" w:hAnsi="Arial" w:cs="Arial"/>
        </w:rPr>
        <w:t>.3</w:t>
      </w:r>
      <w:r>
        <w:rPr>
          <w:rFonts w:ascii="Arial" w:hAnsi="Arial" w:cs="Arial"/>
        </w:rPr>
        <w:tab/>
        <w:t>Methoden</w:t>
      </w:r>
      <w:r w:rsidR="00172F61">
        <w:rPr>
          <w:rFonts w:ascii="Arial" w:hAnsi="Arial" w:cs="Arial"/>
        </w:rPr>
        <w:t xml:space="preserve">, </w:t>
      </w:r>
      <w:r w:rsidR="009A0D2D">
        <w:rPr>
          <w:rFonts w:ascii="Arial" w:hAnsi="Arial" w:cs="Arial"/>
        </w:rPr>
        <w:t xml:space="preserve">Art der zu erhebenden Daten (u.a. Ausprägung, Skalenniveau), </w:t>
      </w:r>
      <w:r w:rsidR="00172F61">
        <w:rPr>
          <w:rFonts w:ascii="Arial" w:hAnsi="Arial" w:cs="Arial"/>
        </w:rPr>
        <w:t xml:space="preserve">geplante </w:t>
      </w:r>
      <w:r w:rsidR="00C25B7E">
        <w:rPr>
          <w:rFonts w:ascii="Arial" w:hAnsi="Arial" w:cs="Arial"/>
        </w:rPr>
        <w:t xml:space="preserve">Auswertungsstrategie inklusive </w:t>
      </w:r>
      <w:r w:rsidR="00172F61">
        <w:rPr>
          <w:rFonts w:ascii="Arial" w:hAnsi="Arial" w:cs="Arial"/>
        </w:rPr>
        <w:t>Statistik</w:t>
      </w:r>
    </w:p>
    <w:p w14:paraId="620C9183" w14:textId="7392016F" w:rsidR="002C6F8C" w:rsidRDefault="002C6F8C" w:rsidP="002C6F8C">
      <w:pPr>
        <w:spacing w:after="0" w:line="276" w:lineRule="auto"/>
        <w:ind w:left="1843" w:hanging="763"/>
        <w:rPr>
          <w:rFonts w:ascii="Arial" w:hAnsi="Arial" w:cs="Arial"/>
        </w:rPr>
      </w:pPr>
      <w:r>
        <w:rPr>
          <w:rFonts w:ascii="Arial" w:hAnsi="Arial" w:cs="Arial"/>
        </w:rPr>
        <w:t>2.</w:t>
      </w:r>
      <w:r w:rsidR="00CC74DB">
        <w:rPr>
          <w:rFonts w:ascii="Arial" w:hAnsi="Arial" w:cs="Arial"/>
        </w:rPr>
        <w:t>5</w:t>
      </w:r>
      <w:r>
        <w:rPr>
          <w:rFonts w:ascii="Arial" w:hAnsi="Arial" w:cs="Arial"/>
        </w:rPr>
        <w:t>.4</w:t>
      </w:r>
      <w:r>
        <w:rPr>
          <w:rFonts w:ascii="Arial" w:hAnsi="Arial" w:cs="Arial"/>
        </w:rPr>
        <w:tab/>
        <w:t>präzise statistische Frage</w:t>
      </w:r>
      <w:r w:rsidR="00172F61">
        <w:rPr>
          <w:rFonts w:ascii="Arial" w:hAnsi="Arial" w:cs="Arial"/>
        </w:rPr>
        <w:t>, die durch die Beratung beantwortet werden soll</w:t>
      </w:r>
      <w:r w:rsidRPr="002C6F8C">
        <w:rPr>
          <w:rFonts w:ascii="Arial" w:hAnsi="Arial" w:cs="Arial"/>
        </w:rPr>
        <w:t xml:space="preserve"> </w:t>
      </w:r>
    </w:p>
    <w:p w14:paraId="455EEE3B" w14:textId="79470346" w:rsidR="00172F61" w:rsidRDefault="00172F61" w:rsidP="002C6F8C">
      <w:pPr>
        <w:spacing w:after="0" w:line="276" w:lineRule="auto"/>
        <w:ind w:left="1843" w:hanging="763"/>
        <w:rPr>
          <w:rFonts w:ascii="Arial" w:hAnsi="Arial" w:cs="Arial"/>
        </w:rPr>
      </w:pPr>
      <w:r>
        <w:rPr>
          <w:rFonts w:ascii="Arial" w:hAnsi="Arial" w:cs="Arial"/>
        </w:rPr>
        <w:tab/>
        <w:t>Bitte beachten: Es wird erwartet, dass es sich nicht um eine grundlegende statistische Frage handelt, sondern die Frage an dem Wissen ansetzt, das normalerweise im Studium erworben wird. Vorausgesetzt werden diejenigen statistischen Inhalte, die in den Modulhandbüchern der Studiengänge an der DSHS beschrieben sind</w:t>
      </w:r>
      <w:r w:rsidR="007D6FA5">
        <w:rPr>
          <w:rFonts w:ascii="Arial" w:hAnsi="Arial" w:cs="Arial"/>
        </w:rPr>
        <w:t xml:space="preserve">: </w:t>
      </w:r>
      <w:hyperlink r:id="rId5" w:history="1">
        <w:r w:rsidR="007D6FA5" w:rsidRPr="007A7F3A">
          <w:rPr>
            <w:rStyle w:val="Hyperlink"/>
            <w:rFonts w:ascii="Arial" w:hAnsi="Arial" w:cs="Arial"/>
          </w:rPr>
          <w:t>https://www.dshs-koeln.de/studium/studienorganisation/studienunterlagen/modulhandbuecher/</w:t>
        </w:r>
      </w:hyperlink>
    </w:p>
    <w:p w14:paraId="595ACE3F" w14:textId="77777777" w:rsidR="007D6FA5" w:rsidRDefault="007D6FA5" w:rsidP="002C6F8C">
      <w:pPr>
        <w:spacing w:after="0" w:line="276" w:lineRule="auto"/>
        <w:ind w:left="1843" w:hanging="763"/>
        <w:rPr>
          <w:rFonts w:ascii="Arial" w:hAnsi="Arial" w:cs="Arial"/>
        </w:rPr>
      </w:pPr>
    </w:p>
    <w:p w14:paraId="260EC654" w14:textId="48E3FDDB" w:rsidR="007D6FA5" w:rsidRDefault="007D6FA5" w:rsidP="007D6FA5">
      <w:pPr>
        <w:pStyle w:val="Listenabsatz"/>
        <w:numPr>
          <w:ilvl w:val="0"/>
          <w:numId w:val="1"/>
        </w:numPr>
        <w:spacing w:after="0" w:line="276" w:lineRule="auto"/>
        <w:rPr>
          <w:rFonts w:ascii="Arial" w:hAnsi="Arial" w:cs="Arial"/>
          <w:b/>
        </w:rPr>
      </w:pPr>
      <w:r>
        <w:rPr>
          <w:rFonts w:ascii="Arial" w:hAnsi="Arial" w:cs="Arial"/>
          <w:b/>
        </w:rPr>
        <w:t>Anlage</w:t>
      </w:r>
    </w:p>
    <w:p w14:paraId="0E1F3629" w14:textId="335CABF5" w:rsidR="009E78F3" w:rsidRDefault="009E78F3" w:rsidP="007D6FA5">
      <w:pPr>
        <w:pStyle w:val="Listenabsatz"/>
        <w:numPr>
          <w:ilvl w:val="1"/>
          <w:numId w:val="1"/>
        </w:numPr>
        <w:spacing w:line="276" w:lineRule="auto"/>
        <w:rPr>
          <w:rFonts w:ascii="Arial" w:hAnsi="Arial" w:cs="Arial"/>
        </w:rPr>
      </w:pPr>
      <w:r>
        <w:rPr>
          <w:rFonts w:ascii="Arial" w:hAnsi="Arial" w:cs="Arial"/>
        </w:rPr>
        <w:t>Aktueller Antragsentwurf</w:t>
      </w:r>
    </w:p>
    <w:p w14:paraId="053D9EC3" w14:textId="19DE6D63" w:rsidR="009E78F3" w:rsidRDefault="009E78F3" w:rsidP="007D6FA5">
      <w:pPr>
        <w:pStyle w:val="Listenabsatz"/>
        <w:numPr>
          <w:ilvl w:val="1"/>
          <w:numId w:val="1"/>
        </w:numPr>
        <w:spacing w:line="276" w:lineRule="auto"/>
        <w:rPr>
          <w:rFonts w:ascii="Arial" w:hAnsi="Arial" w:cs="Arial"/>
        </w:rPr>
      </w:pPr>
      <w:r>
        <w:rPr>
          <w:rFonts w:ascii="Arial" w:hAnsi="Arial" w:cs="Arial"/>
        </w:rPr>
        <w:t>Zeitplan zur Einreichung des Antrags</w:t>
      </w:r>
    </w:p>
    <w:p w14:paraId="3414F685" w14:textId="270BCAC0" w:rsidR="007D6FA5" w:rsidRPr="00EC1434" w:rsidRDefault="007D6FA5" w:rsidP="007D6FA5">
      <w:pPr>
        <w:pStyle w:val="Listenabsatz"/>
        <w:numPr>
          <w:ilvl w:val="1"/>
          <w:numId w:val="1"/>
        </w:numPr>
        <w:spacing w:line="276" w:lineRule="auto"/>
        <w:rPr>
          <w:rFonts w:ascii="Arial" w:hAnsi="Arial" w:cs="Arial"/>
        </w:rPr>
      </w:pPr>
      <w:r w:rsidRPr="00EC1434">
        <w:rPr>
          <w:rFonts w:ascii="Arial" w:hAnsi="Arial" w:cs="Arial"/>
        </w:rPr>
        <w:t>Lebenslauf tabellarisch</w:t>
      </w:r>
      <w:r>
        <w:rPr>
          <w:rFonts w:ascii="Arial" w:hAnsi="Arial" w:cs="Arial"/>
        </w:rPr>
        <w:t xml:space="preserve"> (kurz)</w:t>
      </w:r>
    </w:p>
    <w:p w14:paraId="2342270F" w14:textId="0F2CC0A8" w:rsidR="007D6FA5" w:rsidRPr="00EC1434" w:rsidRDefault="007D6FA5" w:rsidP="007D6FA5">
      <w:pPr>
        <w:pStyle w:val="Listenabsatz"/>
        <w:numPr>
          <w:ilvl w:val="1"/>
          <w:numId w:val="1"/>
        </w:numPr>
        <w:spacing w:line="276" w:lineRule="auto"/>
        <w:rPr>
          <w:rFonts w:ascii="Arial" w:hAnsi="Arial" w:cs="Arial"/>
        </w:rPr>
      </w:pPr>
      <w:r w:rsidRPr="00EC1434">
        <w:rPr>
          <w:rFonts w:ascii="Arial" w:hAnsi="Arial" w:cs="Arial"/>
        </w:rPr>
        <w:t xml:space="preserve">Schriftliche </w:t>
      </w:r>
      <w:r>
        <w:rPr>
          <w:rFonts w:ascii="Arial" w:hAnsi="Arial" w:cs="Arial"/>
        </w:rPr>
        <w:t>Bestätigung</w:t>
      </w:r>
      <w:r w:rsidRPr="00EC1434">
        <w:rPr>
          <w:rFonts w:ascii="Arial" w:hAnsi="Arial" w:cs="Arial"/>
        </w:rPr>
        <w:t xml:space="preserve"> der jeweiligen Institutsleitung</w:t>
      </w:r>
      <w:r>
        <w:rPr>
          <w:rFonts w:ascii="Arial" w:hAnsi="Arial" w:cs="Arial"/>
        </w:rPr>
        <w:t>/Abteilungsleitung, dass die Antragstellung für das Forschungsprojekt abgestimmt ist</w:t>
      </w:r>
    </w:p>
    <w:p w14:paraId="3BE11CA7" w14:textId="77777777" w:rsidR="007D6FA5" w:rsidRPr="00EE4C98" w:rsidRDefault="007D6FA5" w:rsidP="007D6FA5">
      <w:pPr>
        <w:pStyle w:val="Listenabsatz"/>
        <w:numPr>
          <w:ilvl w:val="1"/>
          <w:numId w:val="1"/>
        </w:numPr>
        <w:spacing w:line="276" w:lineRule="auto"/>
        <w:rPr>
          <w:rFonts w:ascii="Arial" w:hAnsi="Arial" w:cs="Arial"/>
        </w:rPr>
      </w:pPr>
      <w:r w:rsidRPr="00EC1434">
        <w:rPr>
          <w:rFonts w:ascii="Arial" w:hAnsi="Arial" w:cs="Arial"/>
        </w:rPr>
        <w:t>Ausgefülltes Formular zum Datenschutz und zu Verpflichtungen</w:t>
      </w:r>
    </w:p>
    <w:p w14:paraId="13393A16" w14:textId="77777777" w:rsidR="002C6F8C" w:rsidRDefault="002C6F8C"/>
    <w:sectPr w:rsidR="002C6F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24363"/>
    <w:multiLevelType w:val="multilevel"/>
    <w:tmpl w:val="AAF04506"/>
    <w:lvl w:ilvl="0">
      <w:start w:val="2"/>
      <w:numFmt w:val="decimal"/>
      <w:lvlText w:val="%1."/>
      <w:lvlJc w:val="left"/>
      <w:pPr>
        <w:ind w:left="720" w:hanging="360"/>
      </w:pPr>
      <w:rPr>
        <w:rFonts w:hint="default"/>
      </w:rPr>
    </w:lvl>
    <w:lvl w:ilvl="1">
      <w:start w:val="4"/>
      <w:numFmt w:val="decimal"/>
      <w:lvlText w:val="%1.%2"/>
      <w:lvlJc w:val="left"/>
      <w:pPr>
        <w:ind w:left="1080" w:hanging="360"/>
      </w:pPr>
      <w:rPr>
        <w:rFonts w:hint="default"/>
      </w:rPr>
    </w:lvl>
    <w:lvl w:ilvl="2">
      <w:start w:val="2"/>
      <w:numFmt w:val="decimal"/>
      <w:lvlText w:val="%3.3.1"/>
      <w:lvlJc w:val="left"/>
      <w:pPr>
        <w:ind w:left="1800" w:hanging="720"/>
      </w:pPr>
      <w:rPr>
        <w:rFonts w:ascii="Arial" w:hAnsi="Arial" w:hint="default"/>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AE768B1"/>
    <w:multiLevelType w:val="multilevel"/>
    <w:tmpl w:val="DE3419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lvlText w:val="%3.3.1"/>
      <w:lvlJc w:val="left"/>
      <w:pPr>
        <w:ind w:left="1800" w:hanging="720"/>
      </w:pPr>
      <w:rPr>
        <w:rFonts w:ascii="Arial" w:hAnsi="Arial" w:hint="default"/>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27D78B8"/>
    <w:multiLevelType w:val="multilevel"/>
    <w:tmpl w:val="DE3419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lvlText w:val="%3.3.1"/>
      <w:lvlJc w:val="left"/>
      <w:pPr>
        <w:ind w:left="1800" w:hanging="720"/>
      </w:pPr>
      <w:rPr>
        <w:rFonts w:ascii="Arial" w:hAnsi="Arial" w:hint="default"/>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5576280"/>
    <w:multiLevelType w:val="hybridMultilevel"/>
    <w:tmpl w:val="4FCE1210"/>
    <w:lvl w:ilvl="0" w:tplc="02920FD6">
      <w:start w:val="1"/>
      <w:numFmt w:val="decimal"/>
      <w:lvlText w:val="2.2.%1."/>
      <w:lvlJc w:val="left"/>
      <w:pPr>
        <w:ind w:left="1800" w:hanging="360"/>
      </w:pPr>
      <w:rPr>
        <w:rFonts w:hint="default"/>
      </w:rPr>
    </w:lvl>
    <w:lvl w:ilvl="1" w:tplc="04070019" w:tentative="1">
      <w:start w:val="1"/>
      <w:numFmt w:val="lowerLetter"/>
      <w:lvlText w:val="%2."/>
      <w:lvlJc w:val="left"/>
      <w:pPr>
        <w:ind w:left="1440" w:hanging="360"/>
      </w:pPr>
    </w:lvl>
    <w:lvl w:ilvl="2" w:tplc="02920FD6">
      <w:start w:val="1"/>
      <w:numFmt w:val="decimal"/>
      <w:lvlText w:val="2.2.%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FD1707"/>
    <w:multiLevelType w:val="multilevel"/>
    <w:tmpl w:val="66764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lvlText w:val="%3.3.1"/>
      <w:lvlJc w:val="left"/>
      <w:pPr>
        <w:ind w:left="1800" w:hanging="720"/>
      </w:pPr>
      <w:rPr>
        <w:rFonts w:ascii="Arial" w:hAnsi="Arial" w:hint="default"/>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44BC2536"/>
    <w:multiLevelType w:val="multilevel"/>
    <w:tmpl w:val="692ADBFC"/>
    <w:lvl w:ilvl="0">
      <w:start w:val="2"/>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lvlText w:val="%3.3.1"/>
      <w:lvlJc w:val="left"/>
      <w:pPr>
        <w:ind w:left="1800" w:hanging="720"/>
      </w:pPr>
      <w:rPr>
        <w:rFonts w:ascii="Arial" w:hAnsi="Arial" w:hint="default"/>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5A53168"/>
    <w:multiLevelType w:val="multilevel"/>
    <w:tmpl w:val="5DA6196E"/>
    <w:lvl w:ilvl="0">
      <w:start w:val="2"/>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lvlText w:val="%3.3.1"/>
      <w:lvlJc w:val="left"/>
      <w:pPr>
        <w:ind w:left="1800" w:hanging="720"/>
      </w:pPr>
      <w:rPr>
        <w:rFonts w:ascii="Arial" w:hAnsi="Arial" w:hint="default"/>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7DFD35E3"/>
    <w:multiLevelType w:val="multilevel"/>
    <w:tmpl w:val="66764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lvlText w:val="%3.3.1"/>
      <w:lvlJc w:val="left"/>
      <w:pPr>
        <w:ind w:left="1800" w:hanging="720"/>
      </w:pPr>
      <w:rPr>
        <w:rFonts w:ascii="Arial" w:hAnsi="Arial" w:hint="default"/>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8C"/>
    <w:rsid w:val="00172F61"/>
    <w:rsid w:val="002C6F8C"/>
    <w:rsid w:val="007D6FA5"/>
    <w:rsid w:val="009A0D2D"/>
    <w:rsid w:val="009E78F3"/>
    <w:rsid w:val="00C25B7E"/>
    <w:rsid w:val="00CC74DB"/>
    <w:rsid w:val="00EC451A"/>
    <w:rsid w:val="00EF4A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1CF2AC0"/>
  <w15:chartTrackingRefBased/>
  <w15:docId w15:val="{A1C5F844-F1D5-8D4C-8FCD-01A7FCAA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6F8C"/>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6F8C"/>
    <w:pPr>
      <w:ind w:left="720"/>
      <w:contextualSpacing/>
    </w:pPr>
  </w:style>
  <w:style w:type="character" w:styleId="Hyperlink">
    <w:name w:val="Hyperlink"/>
    <w:basedOn w:val="Absatz-Standardschriftart"/>
    <w:uiPriority w:val="99"/>
    <w:unhideWhenUsed/>
    <w:rsid w:val="007D6FA5"/>
    <w:rPr>
      <w:color w:val="0563C1" w:themeColor="hyperlink"/>
      <w:u w:val="single"/>
    </w:rPr>
  </w:style>
  <w:style w:type="character" w:styleId="NichtaufgelsteErwhnung">
    <w:name w:val="Unresolved Mention"/>
    <w:basedOn w:val="Absatz-Standardschriftart"/>
    <w:uiPriority w:val="99"/>
    <w:semiHidden/>
    <w:unhideWhenUsed/>
    <w:rsid w:val="007D6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shs-koeln.de/studium/studienorganisation/studienunterlagen/modulhandbuech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5</cp:revision>
  <dcterms:created xsi:type="dcterms:W3CDTF">2021-02-19T17:02:00Z</dcterms:created>
  <dcterms:modified xsi:type="dcterms:W3CDTF">2021-03-18T14:09:00Z</dcterms:modified>
</cp:coreProperties>
</file>