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CA" w:rsidRDefault="00B25BCA">
      <w:pPr>
        <w:jc w:val="center"/>
      </w:pPr>
    </w:p>
    <w:p w:rsidR="006C7A75" w:rsidRDefault="001E56CD">
      <w:pPr>
        <w:jc w:val="center"/>
      </w:pPr>
      <w:r>
        <w:t xml:space="preserve">Mitarbeit an einem Forschungsprojekt </w:t>
      </w:r>
      <w:r>
        <w:br/>
        <w:t>mit Ziel der Erstellung einer Abschlussarbeit (B.A./M.A.)</w:t>
      </w:r>
    </w:p>
    <w:p w:rsidR="00B25BCA" w:rsidRDefault="00B25BCA">
      <w:pPr>
        <w:pStyle w:val="berschrift1"/>
        <w:jc w:val="center"/>
      </w:pPr>
    </w:p>
    <w:p w:rsidR="006C7A75" w:rsidRDefault="001E56CD">
      <w:pPr>
        <w:pStyle w:val="berschrift1"/>
        <w:jc w:val="center"/>
      </w:pPr>
      <w:r>
        <w:t>Thema:</w:t>
      </w:r>
      <w:r>
        <w:br/>
        <w:t>Ausscheiden und Wanderungsbewegungen von Trainern im deutschen Spitzen- und Hochleistungssport“</w:t>
      </w:r>
    </w:p>
    <w:p w:rsidR="00B25BCA" w:rsidRDefault="00B25BCA"/>
    <w:p w:rsidR="006C7A75" w:rsidRDefault="001E56CD">
      <w:r>
        <w:t xml:space="preserve">Zeitraum: </w:t>
      </w:r>
      <w:r>
        <w:tab/>
      </w:r>
      <w:r>
        <w:tab/>
      </w:r>
      <w:r>
        <w:tab/>
        <w:t>Januar bis Juli 2020</w:t>
      </w:r>
    </w:p>
    <w:p w:rsidR="00B25BCA" w:rsidRDefault="001E56CD" w:rsidP="00B25BCA">
      <w:r>
        <w:t xml:space="preserve">Kooperationspartner: </w:t>
      </w:r>
      <w:r>
        <w:tab/>
      </w:r>
      <w:r>
        <w:t xml:space="preserve">Trainerakademie Köln des DOSB e. V. </w:t>
      </w:r>
    </w:p>
    <w:p w:rsidR="006C7A75" w:rsidRDefault="001E56CD">
      <w:pPr>
        <w:pStyle w:val="berschrift2"/>
      </w:pPr>
      <w:r>
        <w:t>Z</w:t>
      </w:r>
      <w:r>
        <w:t>ielsetzung u. a.</w:t>
      </w:r>
    </w:p>
    <w:p w:rsidR="006C7A75" w:rsidRDefault="001E56CD">
      <w:r>
        <w:t>Erhebung</w:t>
      </w:r>
    </w:p>
    <w:p w:rsidR="006C7A75" w:rsidRDefault="001E56CD">
      <w:pPr>
        <w:pStyle w:val="AufzhlungAnstrich"/>
        <w:numPr>
          <w:ilvl w:val="0"/>
          <w:numId w:val="1"/>
        </w:numPr>
      </w:pPr>
      <w:r>
        <w:t>des Ist-Stands des Ausscheidens bzw. Wechsels von Trainern.</w:t>
      </w:r>
    </w:p>
    <w:p w:rsidR="006C7A75" w:rsidRDefault="001E56CD" w:rsidP="00B25BCA">
      <w:pPr>
        <w:pStyle w:val="AufzhlungAnstrich"/>
        <w:numPr>
          <w:ilvl w:val="0"/>
          <w:numId w:val="1"/>
        </w:numPr>
      </w:pPr>
      <w:r>
        <w:t>von Gründen, die zum Ausscheiden bzw. Wechsel von Trainern geführt haben.</w:t>
      </w:r>
    </w:p>
    <w:p w:rsidR="00B25BCA" w:rsidRDefault="00B25BCA">
      <w:pPr>
        <w:pStyle w:val="berschrift2"/>
      </w:pPr>
      <w:r>
        <w:t>Methodischer Zugang</w:t>
      </w:r>
    </w:p>
    <w:p w:rsidR="00B25BCA" w:rsidRPr="00B25BCA" w:rsidRDefault="00B25BCA" w:rsidP="00B25BCA">
      <w:r>
        <w:t>Qualitative Sozialforschung</w:t>
      </w:r>
    </w:p>
    <w:p w:rsidR="006C7A75" w:rsidRDefault="001E56CD">
      <w:pPr>
        <w:pStyle w:val="berschrift2"/>
      </w:pPr>
      <w:r>
        <w:t>I</w:t>
      </w:r>
      <w:r>
        <w:t>nteresse an Mitarbeit? Ansprechpartner</w:t>
      </w:r>
    </w:p>
    <w:p w:rsidR="006C7A75" w:rsidRDefault="001E56CD">
      <w:r>
        <w:t>Dr. Tino Symanzik</w:t>
      </w:r>
    </w:p>
    <w:p w:rsidR="006C7A75" w:rsidRDefault="001E56CD">
      <w:r>
        <w:t>HG, Raum 505</w:t>
      </w:r>
    </w:p>
    <w:p w:rsidR="006C7A75" w:rsidRDefault="001E56CD">
      <w:r>
        <w:t>Tel.: 0221/4982 3650</w:t>
      </w:r>
    </w:p>
    <w:p w:rsidR="006C7A75" w:rsidRDefault="001E56CD">
      <w:r>
        <w:t>E-Mail: t.symanzik@dshs-koeln.de</w:t>
      </w:r>
    </w:p>
    <w:sectPr w:rsidR="006C7A75">
      <w:headerReference w:type="default" r:id="rId7"/>
      <w:footerReference w:type="even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701" w:left="1134" w:header="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CD" w:rsidRDefault="001E56CD">
      <w:pPr>
        <w:spacing w:line="240" w:lineRule="auto"/>
      </w:pPr>
      <w:r>
        <w:separator/>
      </w:r>
    </w:p>
  </w:endnote>
  <w:endnote w:type="continuationSeparator" w:id="0">
    <w:p w:rsidR="001E56CD" w:rsidRDefault="001E5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5" w:rsidRDefault="001E56CD">
    <w:pPr>
      <w:pStyle w:val="Fuzeile"/>
      <w:spacing w:line="240" w:lineRule="auto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smallCaps/>
        <w:sz w:val="20"/>
      </w:rPr>
      <w:t>Musterautor</w:t>
    </w:r>
    <w:r>
      <w:rPr>
        <w:rStyle w:val="Seitenzahl"/>
        <w:sz w:val="20"/>
      </w:rPr>
      <w:t>: Kurztitel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5" w:rsidRDefault="001E56CD">
    <w:pPr>
      <w:pStyle w:val="Fuzeile"/>
      <w:spacing w:line="240" w:lineRule="auto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CD" w:rsidRDefault="001E56CD">
      <w:pPr>
        <w:spacing w:line="240" w:lineRule="auto"/>
      </w:pPr>
      <w:r>
        <w:separator/>
      </w:r>
    </w:p>
  </w:footnote>
  <w:footnote w:type="continuationSeparator" w:id="0">
    <w:p w:rsidR="001E56CD" w:rsidRDefault="001E5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5" w:rsidRDefault="006C7A75">
    <w:pPr>
      <w:spacing w:line="240" w:lineRule="auto"/>
      <w:jc w:val="right"/>
      <w:rPr>
        <w:rFonts w:ascii="Times New Roman" w:hAnsi="Times New Roman"/>
        <w:sz w:val="24"/>
        <w:szCs w:val="24"/>
      </w:rPr>
    </w:pPr>
  </w:p>
  <w:p w:rsidR="006C7A75" w:rsidRDefault="006C7A75">
    <w:pPr>
      <w:spacing w:line="240" w:lineRule="auto"/>
      <w:jc w:val="right"/>
      <w:rPr>
        <w:rFonts w:ascii="Times New Roman" w:hAnsi="Times New Roman"/>
        <w:sz w:val="24"/>
        <w:szCs w:val="24"/>
      </w:rPr>
    </w:pPr>
  </w:p>
  <w:p w:rsidR="006C7A75" w:rsidRDefault="001E56CD">
    <w:pPr>
      <w:spacing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INCLUDEPICTURE "/var/folders/0t/cvz46s5x0mlff0q5w7zhc0bc0000gn/T/com.microsoft.Word/WebArchiveCopyPasteTempFiles/page1image28534320" \* MERGEFORMATINET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2384425" cy="72898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3844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</w:rPr>
      <w:fldChar w:fldCharType="end"/>
    </w:r>
  </w:p>
  <w:p w:rsidR="006C7A75" w:rsidRDefault="006C7A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79A"/>
    <w:multiLevelType w:val="hybridMultilevel"/>
    <w:tmpl w:val="468E2FD2"/>
    <w:lvl w:ilvl="0" w:tplc="F7E240E2">
      <w:start w:val="1"/>
      <w:numFmt w:val="decimal"/>
      <w:lvlText w:val="*"/>
      <w:lvlJc w:val="left"/>
    </w:lvl>
    <w:lvl w:ilvl="1" w:tplc="7010A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20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4FD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6EF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F2D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4A81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089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089F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5277C1"/>
    <w:multiLevelType w:val="hybridMultilevel"/>
    <w:tmpl w:val="15FCAAEA"/>
    <w:lvl w:ilvl="0" w:tplc="75B8A1F6">
      <w:start w:val="1"/>
      <w:numFmt w:val="decimal"/>
      <w:lvlText w:val="*"/>
      <w:lvlJc w:val="left"/>
    </w:lvl>
    <w:lvl w:ilvl="1" w:tplc="DAF44E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E88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DDCDB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0A8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86B4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6DCE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AEE8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2C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C427DAC"/>
    <w:multiLevelType w:val="hybridMultilevel"/>
    <w:tmpl w:val="02E202E4"/>
    <w:lvl w:ilvl="0" w:tplc="21A8B472">
      <w:start w:val="1"/>
      <w:numFmt w:val="decimal"/>
      <w:lvlText w:val="*"/>
      <w:lvlJc w:val="left"/>
    </w:lvl>
    <w:lvl w:ilvl="1" w:tplc="006211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127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DA3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84B4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D4A0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168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A04A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B297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  <w:lvlOverride w:ilvl="0">
      <w:lvl w:ilvl="0" w:tplc="75B8A1F6">
        <w:start w:val="1"/>
        <w:numFmt w:val="bullet"/>
        <w:lvlText w:val="–"/>
        <w:lvlJc w:val="left"/>
        <w:rPr>
          <w:rFonts w:ascii="Arial" w:eastAsia="Arial" w:hAnsi="Arial" w:cs="Arial" w:hint="default"/>
        </w:rPr>
      </w:lvl>
    </w:lvlOverride>
  </w:num>
  <w:num w:numId="2">
    <w:abstractNumId w:val="1"/>
    <w:lvlOverride w:ilvl="0">
      <w:lvl w:ilvl="0" w:tplc="75B8A1F6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 w:tplc="21A8B472">
        <w:start w:val="1"/>
        <w:numFmt w:val="bullet"/>
        <w:lvlText w:val="–"/>
        <w:lvlJc w:val="left"/>
        <w:rPr>
          <w:rFonts w:ascii="Arial" w:eastAsia="Arial" w:hAnsi="Arial" w:cs="Arial" w:hint="default"/>
        </w:rPr>
      </w:lvl>
    </w:lvlOverride>
  </w:num>
  <w:num w:numId="4">
    <w:abstractNumId w:val="0"/>
    <w:lvlOverride w:ilvl="0">
      <w:lvl w:ilvl="0" w:tplc="F7E240E2">
        <w:start w:val="1"/>
        <w:numFmt w:val="bullet"/>
        <w:lvlText w:val="–"/>
        <w:lvlJc w:val="left"/>
        <w:rPr>
          <w:rFonts w:ascii="Arial" w:eastAsia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9"/>
  <w:hyphenationZone w:val="425"/>
  <w:evenAndOddHeader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75"/>
    <w:rsid w:val="001E56CD"/>
    <w:rsid w:val="006C7A75"/>
    <w:rsid w:val="00B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FBEB"/>
  <w15:docId w15:val="{122054C1-8A3C-F945-AC07-606CBE8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20" w:lineRule="exact"/>
      <w:jc w:val="both"/>
    </w:pPr>
    <w:rPr>
      <w:rFonts w:ascii="Helvetica" w:hAnsi="Helvetica"/>
      <w:sz w:val="26"/>
    </w:rPr>
  </w:style>
  <w:style w:type="paragraph" w:styleId="berschrift1">
    <w:name w:val="heading 1"/>
    <w:basedOn w:val="Standard"/>
    <w:next w:val="Standard"/>
    <w:link w:val="berschrift1Zchn"/>
    <w:qFormat/>
    <w:p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pPr>
      <w:ind w:left="425" w:hanging="425"/>
    </w:pPr>
  </w:style>
  <w:style w:type="paragraph" w:customStyle="1" w:styleId="Verfasser">
    <w:name w:val="Verfasser"/>
    <w:basedOn w:val="Standard"/>
    <w:next w:val="Standard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</w:style>
  <w:style w:type="paragraph" w:customStyle="1" w:styleId="Funote">
    <w:name w:val="Fußnote"/>
    <w:basedOn w:val="Standard"/>
    <w:next w:val="Standard"/>
    <w:pPr>
      <w:spacing w:line="240" w:lineRule="exact"/>
      <w:ind w:left="425" w:hanging="425"/>
    </w:pPr>
    <w:rPr>
      <w:sz w:val="20"/>
    </w:rPr>
  </w:style>
  <w:style w:type="paragraph" w:styleId="Zitat">
    <w:name w:val="Quote"/>
    <w:basedOn w:val="Standard"/>
    <w:next w:val="Standard"/>
    <w:link w:val="ZitatZchn"/>
    <w:qFormat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pPr>
      <w:ind w:left="567" w:hanging="283"/>
    </w:pPr>
  </w:style>
  <w:style w:type="paragraph" w:customStyle="1" w:styleId="Tabberschrift">
    <w:name w:val="Tab.Überschrift"/>
    <w:basedOn w:val="Standard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pPr>
      <w:tabs>
        <w:tab w:val="left" w:pos="709"/>
      </w:tabs>
      <w:spacing w:before="120" w:after="240" w:line="240" w:lineRule="exact"/>
      <w:ind w:left="709" w:hanging="709"/>
    </w:pPr>
    <w:rPr>
      <w:sz w:val="20"/>
    </w:rPr>
  </w:style>
  <w:style w:type="paragraph" w:styleId="Fuzeile">
    <w:name w:val="footer"/>
    <w:basedOn w:val="Standard"/>
    <w:link w:val="FuzeileZchn"/>
    <w:pPr>
      <w:tabs>
        <w:tab w:val="right" w:pos="9639"/>
      </w:tabs>
    </w:pPr>
  </w:style>
  <w:style w:type="character" w:styleId="Funotenzeichen">
    <w:name w:val="footnote reference"/>
    <w:semiHidden/>
    <w:rPr>
      <w:rFonts w:ascii="Helvetica" w:hAnsi="Helvetica"/>
      <w:spacing w:val="0"/>
      <w:position w:val="4"/>
      <w:sz w:val="20"/>
      <w:vertAlign w:val="baseline"/>
    </w:rPr>
  </w:style>
  <w:style w:type="character" w:customStyle="1" w:styleId="Indizes">
    <w:name w:val="Indizes"/>
    <w:rPr>
      <w:rFonts w:ascii="Helvetica" w:hAnsi="Helvetica"/>
      <w:spacing w:val="0"/>
      <w:position w:val="-4"/>
      <w:sz w:val="20"/>
      <w:vertAlign w:val="baseline"/>
    </w:rPr>
  </w:style>
  <w:style w:type="paragraph" w:customStyle="1" w:styleId="Abbildung">
    <w:name w:val="Abbildung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character" w:customStyle="1" w:styleId="apple-tab-span">
    <w:name w:val="apple-tab-span"/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Company>dvs</Company>
  <LinksUpToDate>false</LinksUpToDate>
  <CharactersWithSpaces>628</CharactersWithSpaces>
  <SharedDoc>false</SharedDoc>
  <HyperlinkBase>www.dvs-sportwissenschaft.de/download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Microsoft Office-Benutzer</dc:creator>
  <cp:keywords/>
  <dc:description/>
  <cp:lastModifiedBy>Symanzik, Tino (TT3167@dshs-koeln.de)</cp:lastModifiedBy>
  <cp:revision>6</cp:revision>
  <dcterms:created xsi:type="dcterms:W3CDTF">2019-11-25T07:56:00Z</dcterms:created>
  <dcterms:modified xsi:type="dcterms:W3CDTF">2019-12-12T09:43:00Z</dcterms:modified>
</cp:coreProperties>
</file>